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4ABF" w14:textId="77777777" w:rsidR="00995E2E" w:rsidRDefault="00995E2E" w:rsidP="008E25E0">
      <w:pPr>
        <w:rPr>
          <w:b/>
          <w:noProof/>
          <w:sz w:val="32"/>
          <w:szCs w:val="32"/>
          <w:lang w:val="en-US"/>
        </w:rPr>
      </w:pPr>
      <w:bookmarkStart w:id="0" w:name="_Toc175297481"/>
    </w:p>
    <w:p w14:paraId="527A67E3" w14:textId="77777777" w:rsidR="00995E2E" w:rsidRDefault="00966E10" w:rsidP="00995E2E">
      <w:pPr>
        <w:jc w:val="center"/>
        <w:rPr>
          <w:sz w:val="28"/>
          <w:szCs w:val="28"/>
        </w:rPr>
      </w:pPr>
      <w:r w:rsidRPr="00A437E6">
        <w:rPr>
          <w:noProof/>
          <w:sz w:val="28"/>
          <w:szCs w:val="28"/>
        </w:rPr>
        <w:drawing>
          <wp:inline distT="0" distB="0" distL="0" distR="0" wp14:anchorId="08692243" wp14:editId="44540861">
            <wp:extent cx="762000" cy="822960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05BE3" w14:textId="77777777" w:rsidR="00995E2E" w:rsidRDefault="00995E2E" w:rsidP="00995E2E">
      <w:pPr>
        <w:jc w:val="center"/>
        <w:rPr>
          <w:sz w:val="28"/>
          <w:szCs w:val="28"/>
        </w:rPr>
      </w:pPr>
    </w:p>
    <w:p w14:paraId="6C01E6EF" w14:textId="77777777" w:rsidR="00884702" w:rsidRPr="00957767" w:rsidRDefault="00884702" w:rsidP="000C775C">
      <w:pPr>
        <w:spacing w:after="240"/>
        <w:ind w:left="-426" w:hanging="141"/>
        <w:jc w:val="center"/>
        <w:rPr>
          <w:b/>
          <w:sz w:val="28"/>
          <w:szCs w:val="28"/>
        </w:rPr>
      </w:pPr>
      <w:r w:rsidRPr="00957767">
        <w:rPr>
          <w:b/>
          <w:sz w:val="28"/>
          <w:szCs w:val="28"/>
        </w:rPr>
        <w:t xml:space="preserve">МИНИСТЕРСТВО НАУКИ </w:t>
      </w:r>
      <w:r w:rsidR="009D7B83">
        <w:rPr>
          <w:b/>
          <w:sz w:val="28"/>
          <w:szCs w:val="28"/>
        </w:rPr>
        <w:t xml:space="preserve">И ВЫСШЕГО </w:t>
      </w:r>
      <w:r w:rsidR="009D7B83" w:rsidRPr="00957767">
        <w:rPr>
          <w:b/>
          <w:sz w:val="28"/>
          <w:szCs w:val="28"/>
        </w:rPr>
        <w:t xml:space="preserve">ОБРАЗОВАНИЯ </w:t>
      </w:r>
      <w:r w:rsidRPr="00957767">
        <w:rPr>
          <w:b/>
          <w:sz w:val="28"/>
          <w:szCs w:val="28"/>
        </w:rPr>
        <w:t>РОССИЙСКОЙ ФЕДЕРАЦИИ</w:t>
      </w:r>
    </w:p>
    <w:p w14:paraId="20054601" w14:textId="77777777" w:rsidR="00884702" w:rsidRPr="00957767" w:rsidRDefault="00884702" w:rsidP="00884702">
      <w:pPr>
        <w:ind w:left="-425" w:hanging="142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55B4C7D" w14:textId="77777777" w:rsidR="00884702" w:rsidRPr="00957767" w:rsidRDefault="00884702" w:rsidP="00884702">
      <w:pPr>
        <w:ind w:left="-426" w:hanging="141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1A920CC3" w14:textId="77777777" w:rsidR="00884702" w:rsidRPr="00957767" w:rsidRDefault="00884702" w:rsidP="00884702">
      <w:pPr>
        <w:ind w:left="-426" w:hanging="141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(ДГТУ)</w:t>
      </w:r>
    </w:p>
    <w:p w14:paraId="700054E7" w14:textId="77777777" w:rsidR="00995E2E" w:rsidRPr="00AA12E2" w:rsidRDefault="00995E2E" w:rsidP="00995E2E">
      <w:pPr>
        <w:jc w:val="center"/>
        <w:rPr>
          <w:snapToGrid w:val="0"/>
          <w:color w:val="000000"/>
        </w:rPr>
      </w:pPr>
    </w:p>
    <w:p w14:paraId="57C6075F" w14:textId="77777777" w:rsidR="00995E2E" w:rsidRPr="00AA12E2" w:rsidRDefault="00995E2E" w:rsidP="00995E2E">
      <w:pPr>
        <w:jc w:val="center"/>
        <w:rPr>
          <w:color w:val="000000"/>
          <w:sz w:val="28"/>
        </w:rPr>
      </w:pPr>
    </w:p>
    <w:p w14:paraId="63159F40" w14:textId="77777777" w:rsidR="00995E2E" w:rsidRPr="00AA12E2" w:rsidRDefault="00995E2E" w:rsidP="00884702">
      <w:pPr>
        <w:jc w:val="center"/>
        <w:rPr>
          <w:color w:val="000000"/>
          <w:sz w:val="28"/>
        </w:rPr>
      </w:pPr>
      <w:r w:rsidRPr="00AA12E2">
        <w:rPr>
          <w:color w:val="000000"/>
          <w:sz w:val="28"/>
        </w:rPr>
        <w:t xml:space="preserve">Кафедра </w:t>
      </w:r>
      <w:r>
        <w:rPr>
          <w:color w:val="000000"/>
          <w:sz w:val="28"/>
        </w:rPr>
        <w:t>«Математика и информатика»</w:t>
      </w:r>
    </w:p>
    <w:p w14:paraId="4F8B4EFD" w14:textId="77777777" w:rsidR="00FA67E5" w:rsidRDefault="00FA67E5" w:rsidP="00FA67E5">
      <w:pPr>
        <w:rPr>
          <w:color w:val="000000"/>
          <w:sz w:val="28"/>
          <w:szCs w:val="28"/>
        </w:rPr>
      </w:pPr>
    </w:p>
    <w:p w14:paraId="2E62199A" w14:textId="77777777" w:rsidR="00995E2E" w:rsidRPr="00AA12E2" w:rsidRDefault="00995E2E" w:rsidP="00FA67E5">
      <w:pPr>
        <w:rPr>
          <w:b/>
          <w:bCs/>
          <w:color w:val="000000"/>
          <w:sz w:val="36"/>
        </w:rPr>
      </w:pPr>
    </w:p>
    <w:p w14:paraId="047CECAF" w14:textId="77777777" w:rsidR="00995E2E" w:rsidRPr="00AA12E2" w:rsidRDefault="00995E2E" w:rsidP="00995E2E">
      <w:pPr>
        <w:jc w:val="center"/>
        <w:rPr>
          <w:color w:val="000000"/>
          <w:sz w:val="36"/>
        </w:rPr>
      </w:pPr>
    </w:p>
    <w:p w14:paraId="4790B0D8" w14:textId="77777777" w:rsidR="00995E2E" w:rsidRPr="002B33E4" w:rsidRDefault="00995E2E" w:rsidP="00995E2E">
      <w:pPr>
        <w:pStyle w:val="4"/>
        <w:keepNext w:val="0"/>
        <w:jc w:val="center"/>
        <w:rPr>
          <w:b/>
          <w:color w:val="000000"/>
          <w:sz w:val="32"/>
        </w:rPr>
      </w:pPr>
      <w:r w:rsidRPr="00AA12E2">
        <w:rPr>
          <w:b/>
          <w:color w:val="000000"/>
          <w:sz w:val="32"/>
        </w:rPr>
        <w:t xml:space="preserve">Методические указания к выполнению </w:t>
      </w:r>
    </w:p>
    <w:p w14:paraId="14DD1BF3" w14:textId="5B427122" w:rsidR="00995E2E" w:rsidRPr="00C620DA" w:rsidRDefault="00995E2E" w:rsidP="00995E2E">
      <w:pPr>
        <w:pStyle w:val="4"/>
        <w:keepNext w:val="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 </w:t>
      </w:r>
      <w:r w:rsidRPr="00AA12E2">
        <w:rPr>
          <w:b/>
          <w:color w:val="000000"/>
          <w:sz w:val="32"/>
        </w:rPr>
        <w:t>контрольной работы</w:t>
      </w:r>
      <w:r w:rsidR="006B6212">
        <w:rPr>
          <w:b/>
          <w:color w:val="000000"/>
          <w:sz w:val="32"/>
        </w:rPr>
        <w:t xml:space="preserve"> </w:t>
      </w:r>
    </w:p>
    <w:p w14:paraId="0185E5B7" w14:textId="5C9DE3A7" w:rsidR="00995E2E" w:rsidRPr="00884702" w:rsidRDefault="00995E2E" w:rsidP="00995E2E">
      <w:pPr>
        <w:pStyle w:val="4"/>
        <w:keepNext w:val="0"/>
        <w:jc w:val="center"/>
        <w:rPr>
          <w:color w:val="000000"/>
          <w:sz w:val="32"/>
        </w:rPr>
      </w:pPr>
      <w:r w:rsidRPr="00884702">
        <w:rPr>
          <w:color w:val="000000"/>
          <w:sz w:val="32"/>
        </w:rPr>
        <w:t xml:space="preserve">для </w:t>
      </w:r>
      <w:proofErr w:type="gramStart"/>
      <w:r w:rsidR="006B6212">
        <w:rPr>
          <w:color w:val="000000"/>
          <w:sz w:val="32"/>
        </w:rPr>
        <w:t xml:space="preserve">магистров </w:t>
      </w:r>
      <w:r w:rsidRPr="00884702">
        <w:rPr>
          <w:color w:val="000000"/>
          <w:sz w:val="32"/>
        </w:rPr>
        <w:t xml:space="preserve"> заочной</w:t>
      </w:r>
      <w:proofErr w:type="gramEnd"/>
      <w:r w:rsidRPr="00884702">
        <w:rPr>
          <w:color w:val="000000"/>
          <w:sz w:val="32"/>
        </w:rPr>
        <w:t xml:space="preserve"> формы обучения</w:t>
      </w:r>
    </w:p>
    <w:p w14:paraId="08CA45F2" w14:textId="77777777" w:rsidR="00884702" w:rsidRPr="00884702" w:rsidRDefault="00995E2E" w:rsidP="00995E2E">
      <w:pPr>
        <w:jc w:val="center"/>
        <w:rPr>
          <w:sz w:val="32"/>
          <w:szCs w:val="32"/>
        </w:rPr>
      </w:pPr>
      <w:r w:rsidRPr="00884702">
        <w:rPr>
          <w:sz w:val="32"/>
          <w:szCs w:val="32"/>
        </w:rPr>
        <w:t>по дисциплине</w:t>
      </w:r>
    </w:p>
    <w:p w14:paraId="52EA0BB0" w14:textId="00A9D9F4" w:rsidR="00995E2E" w:rsidRPr="00776846" w:rsidRDefault="00995E2E" w:rsidP="00995E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84702">
        <w:rPr>
          <w:b/>
          <w:sz w:val="32"/>
          <w:szCs w:val="32"/>
        </w:rPr>
        <w:t>«</w:t>
      </w:r>
      <w:r w:rsidR="0067560C">
        <w:rPr>
          <w:b/>
          <w:sz w:val="32"/>
          <w:szCs w:val="32"/>
        </w:rPr>
        <w:t>Нейронные сети и машинное обучение</w:t>
      </w:r>
      <w:r>
        <w:rPr>
          <w:b/>
          <w:sz w:val="32"/>
          <w:szCs w:val="32"/>
        </w:rPr>
        <w:t>»</w:t>
      </w:r>
    </w:p>
    <w:p w14:paraId="77CF3BCF" w14:textId="77777777" w:rsidR="00995E2E" w:rsidRPr="00AA12E2" w:rsidRDefault="00995E2E" w:rsidP="00995E2E">
      <w:pPr>
        <w:jc w:val="center"/>
        <w:rPr>
          <w:color w:val="000000"/>
        </w:rPr>
      </w:pPr>
    </w:p>
    <w:p w14:paraId="274A7A5E" w14:textId="77777777" w:rsidR="006B6212" w:rsidRDefault="006B6212" w:rsidP="006B6212">
      <w:pPr>
        <w:jc w:val="center"/>
        <w:rPr>
          <w:b/>
        </w:rPr>
      </w:pPr>
    </w:p>
    <w:p w14:paraId="643666B0" w14:textId="77777777" w:rsidR="00FA67E5" w:rsidRDefault="00FA67E5" w:rsidP="00884702">
      <w:pPr>
        <w:jc w:val="center"/>
        <w:rPr>
          <w:color w:val="000000"/>
          <w:sz w:val="28"/>
          <w:szCs w:val="28"/>
        </w:rPr>
      </w:pPr>
    </w:p>
    <w:p w14:paraId="160E5CC2" w14:textId="77777777" w:rsidR="00995E2E" w:rsidRPr="00FA67E5" w:rsidRDefault="00FA67E5" w:rsidP="00FA67E5">
      <w:pPr>
        <w:jc w:val="center"/>
        <w:rPr>
          <w:color w:val="000000"/>
        </w:rPr>
      </w:pPr>
      <w:r>
        <w:rPr>
          <w:color w:val="000000"/>
        </w:rPr>
        <w:t xml:space="preserve">            </w:t>
      </w:r>
    </w:p>
    <w:p w14:paraId="3F947D4B" w14:textId="4D80705A" w:rsidR="004C7598" w:rsidRDefault="004C7598" w:rsidP="006B6212">
      <w:pPr>
        <w:jc w:val="center"/>
        <w:rPr>
          <w:b/>
          <w:sz w:val="32"/>
          <w:szCs w:val="32"/>
        </w:rPr>
      </w:pPr>
      <w:r w:rsidRPr="00F31ED3">
        <w:rPr>
          <w:color w:val="000000"/>
          <w:sz w:val="28"/>
          <w:szCs w:val="28"/>
        </w:rPr>
        <w:t>Напр</w:t>
      </w:r>
      <w:r>
        <w:rPr>
          <w:color w:val="000000"/>
          <w:sz w:val="28"/>
          <w:szCs w:val="28"/>
        </w:rPr>
        <w:t>а</w:t>
      </w:r>
      <w:r w:rsidRPr="00F31ED3">
        <w:rPr>
          <w:color w:val="000000"/>
          <w:sz w:val="28"/>
          <w:szCs w:val="28"/>
        </w:rPr>
        <w:t xml:space="preserve">вление подготовки </w:t>
      </w:r>
      <w:r w:rsidR="006B6212">
        <w:rPr>
          <w:b/>
          <w:bCs/>
          <w:color w:val="000000"/>
          <w:sz w:val="32"/>
          <w:szCs w:val="32"/>
        </w:rPr>
        <w:t>0</w:t>
      </w:r>
      <w:r w:rsidR="00DD5C74">
        <w:rPr>
          <w:b/>
          <w:bCs/>
          <w:color w:val="000000"/>
          <w:sz w:val="32"/>
          <w:szCs w:val="32"/>
        </w:rPr>
        <w:t>9</w:t>
      </w:r>
      <w:r w:rsidRPr="004C7598">
        <w:rPr>
          <w:b/>
          <w:bCs/>
          <w:color w:val="000000"/>
          <w:sz w:val="32"/>
          <w:szCs w:val="32"/>
        </w:rPr>
        <w:t>.0</w:t>
      </w:r>
      <w:r w:rsidR="006B6212">
        <w:rPr>
          <w:b/>
          <w:bCs/>
          <w:color w:val="000000"/>
          <w:sz w:val="32"/>
          <w:szCs w:val="32"/>
        </w:rPr>
        <w:t>4</w:t>
      </w:r>
      <w:r w:rsidRPr="004C7598">
        <w:rPr>
          <w:b/>
          <w:bCs/>
          <w:color w:val="000000"/>
          <w:sz w:val="32"/>
          <w:szCs w:val="32"/>
        </w:rPr>
        <w:t>.0</w:t>
      </w:r>
      <w:r w:rsidR="002B3830">
        <w:rPr>
          <w:b/>
          <w:bCs/>
          <w:color w:val="000000"/>
          <w:sz w:val="32"/>
          <w:szCs w:val="32"/>
        </w:rPr>
        <w:t>2</w:t>
      </w:r>
      <w:r w:rsidRPr="004C7598">
        <w:rPr>
          <w:b/>
          <w:bCs/>
          <w:color w:val="000000"/>
          <w:sz w:val="32"/>
          <w:szCs w:val="32"/>
        </w:rPr>
        <w:t xml:space="preserve"> –</w:t>
      </w:r>
      <w:r w:rsidRPr="004C7598">
        <w:rPr>
          <w:color w:val="000000"/>
          <w:sz w:val="32"/>
          <w:szCs w:val="32"/>
        </w:rPr>
        <w:t xml:space="preserve"> </w:t>
      </w:r>
      <w:r w:rsidRPr="004C7598">
        <w:rPr>
          <w:b/>
          <w:sz w:val="32"/>
          <w:szCs w:val="32"/>
        </w:rPr>
        <w:t>«</w:t>
      </w:r>
      <w:r w:rsidR="006B6212">
        <w:rPr>
          <w:b/>
          <w:sz w:val="32"/>
          <w:szCs w:val="32"/>
        </w:rPr>
        <w:t>Информационные системы и          технологии</w:t>
      </w:r>
      <w:r w:rsidRPr="004C7598">
        <w:rPr>
          <w:b/>
          <w:sz w:val="32"/>
          <w:szCs w:val="32"/>
        </w:rPr>
        <w:t>»</w:t>
      </w:r>
    </w:p>
    <w:p w14:paraId="40094AC1" w14:textId="77777777" w:rsidR="00995E2E" w:rsidRDefault="00995E2E" w:rsidP="00D96D8F">
      <w:pPr>
        <w:jc w:val="center"/>
        <w:rPr>
          <w:color w:val="000000"/>
          <w:sz w:val="28"/>
        </w:rPr>
      </w:pPr>
    </w:p>
    <w:p w14:paraId="3F85A482" w14:textId="2883CFA3" w:rsidR="00FA67E5" w:rsidRDefault="00F97B9B" w:rsidP="00D96D8F">
      <w:pPr>
        <w:ind w:left="709"/>
        <w:jc w:val="center"/>
        <w:rPr>
          <w:color w:val="000000"/>
          <w:sz w:val="28"/>
        </w:rPr>
      </w:pPr>
      <w:r w:rsidRPr="00F97B9B">
        <w:rPr>
          <w:color w:val="393B3E"/>
          <w:sz w:val="28"/>
          <w:szCs w:val="28"/>
          <w:shd w:val="clear" w:color="auto" w:fill="FFFFFF"/>
        </w:rPr>
        <w:t xml:space="preserve">профиль </w:t>
      </w:r>
      <w:r>
        <w:rPr>
          <w:color w:val="393B3E"/>
          <w:sz w:val="28"/>
          <w:szCs w:val="28"/>
          <w:shd w:val="clear" w:color="auto" w:fill="FFFFFF"/>
        </w:rPr>
        <w:t>«</w:t>
      </w:r>
      <w:r w:rsidR="006B6212">
        <w:rPr>
          <w:b/>
          <w:bCs/>
          <w:color w:val="393B3E"/>
          <w:sz w:val="32"/>
          <w:szCs w:val="32"/>
          <w:shd w:val="clear" w:color="auto" w:fill="FFFFFF"/>
        </w:rPr>
        <w:t>Искусственный интеллект, математическое моделирование и супер КТ в разработке ИС</w:t>
      </w:r>
      <w:proofErr w:type="gramStart"/>
      <w:r>
        <w:rPr>
          <w:b/>
          <w:bCs/>
          <w:color w:val="393B3E"/>
          <w:sz w:val="32"/>
          <w:szCs w:val="32"/>
          <w:shd w:val="clear" w:color="auto" w:fill="FFFFFF"/>
        </w:rPr>
        <w:t>»</w:t>
      </w:r>
      <w:r w:rsidR="00D96D8F">
        <w:rPr>
          <w:b/>
          <w:bCs/>
          <w:color w:val="393B3E"/>
          <w:sz w:val="32"/>
          <w:szCs w:val="32"/>
          <w:shd w:val="clear" w:color="auto" w:fill="FFFFFF"/>
        </w:rPr>
        <w:t xml:space="preserve">, </w:t>
      </w:r>
      <w:r w:rsidR="006B6212">
        <w:rPr>
          <w:rFonts w:ascii="Arial" w:hAnsi="Arial" w:cs="Arial"/>
          <w:b/>
          <w:bCs/>
          <w:color w:val="393B3E"/>
          <w:shd w:val="clear" w:color="auto" w:fill="FFFFFF"/>
        </w:rPr>
        <w:t xml:space="preserve"> </w:t>
      </w:r>
      <w:r w:rsidRPr="00F97B9B">
        <w:rPr>
          <w:color w:val="393B3E"/>
          <w:sz w:val="28"/>
          <w:szCs w:val="28"/>
          <w:shd w:val="clear" w:color="auto" w:fill="FFFFFF"/>
        </w:rPr>
        <w:t>группа</w:t>
      </w:r>
      <w:proofErr w:type="gramEnd"/>
      <w:r w:rsidRPr="00F97B9B">
        <w:rPr>
          <w:color w:val="393B3E"/>
          <w:sz w:val="28"/>
          <w:szCs w:val="28"/>
          <w:shd w:val="clear" w:color="auto" w:fill="FFFFFF"/>
        </w:rPr>
        <w:t xml:space="preserve"> </w:t>
      </w:r>
      <w:r w:rsidR="006B6212">
        <w:rPr>
          <w:color w:val="393B3E"/>
          <w:sz w:val="28"/>
          <w:szCs w:val="28"/>
          <w:shd w:val="clear" w:color="auto" w:fill="FFFFFF"/>
        </w:rPr>
        <w:t>М</w:t>
      </w:r>
      <w:r w:rsidRPr="00F97B9B">
        <w:rPr>
          <w:color w:val="393B3E"/>
          <w:sz w:val="28"/>
          <w:szCs w:val="28"/>
          <w:shd w:val="clear" w:color="auto" w:fill="FFFFFF"/>
        </w:rPr>
        <w:t>З</w:t>
      </w:r>
      <w:r w:rsidR="006B6212">
        <w:rPr>
          <w:color w:val="393B3E"/>
          <w:sz w:val="28"/>
          <w:szCs w:val="28"/>
          <w:shd w:val="clear" w:color="auto" w:fill="FFFFFF"/>
        </w:rPr>
        <w:t>СК</w:t>
      </w:r>
      <w:r w:rsidR="00C620DA" w:rsidRPr="00C620DA">
        <w:rPr>
          <w:color w:val="393B3E"/>
          <w:sz w:val="28"/>
          <w:szCs w:val="28"/>
          <w:shd w:val="clear" w:color="auto" w:fill="FFFFFF"/>
        </w:rPr>
        <w:t>2</w:t>
      </w:r>
      <w:r w:rsidRPr="00F97B9B">
        <w:rPr>
          <w:color w:val="393B3E"/>
          <w:sz w:val="28"/>
          <w:szCs w:val="28"/>
          <w:shd w:val="clear" w:color="auto" w:fill="FFFFFF"/>
        </w:rPr>
        <w:t>1</w:t>
      </w:r>
    </w:p>
    <w:p w14:paraId="2529887C" w14:textId="77777777" w:rsidR="00871544" w:rsidRPr="0055668A" w:rsidRDefault="003C0827" w:rsidP="0055668A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</w:t>
      </w:r>
    </w:p>
    <w:p w14:paraId="6A9EE5ED" w14:textId="77777777" w:rsidR="00995E2E" w:rsidRDefault="00995E2E" w:rsidP="00995E2E">
      <w:pPr>
        <w:jc w:val="center"/>
        <w:rPr>
          <w:color w:val="000000"/>
        </w:rPr>
      </w:pPr>
    </w:p>
    <w:p w14:paraId="6CE79C32" w14:textId="77777777" w:rsidR="00884702" w:rsidRDefault="00884702" w:rsidP="00995E2E">
      <w:pPr>
        <w:jc w:val="center"/>
        <w:rPr>
          <w:color w:val="000000"/>
        </w:rPr>
      </w:pPr>
    </w:p>
    <w:p w14:paraId="0C6027F9" w14:textId="77777777" w:rsidR="00FA67E5" w:rsidRDefault="00FA67E5" w:rsidP="00995E2E">
      <w:pPr>
        <w:jc w:val="center"/>
        <w:rPr>
          <w:color w:val="000000"/>
        </w:rPr>
      </w:pPr>
    </w:p>
    <w:p w14:paraId="5FEA2E08" w14:textId="77777777" w:rsidR="00FA67E5" w:rsidRDefault="00FA67E5" w:rsidP="00995E2E">
      <w:pPr>
        <w:jc w:val="center"/>
        <w:rPr>
          <w:color w:val="000000"/>
        </w:rPr>
      </w:pPr>
    </w:p>
    <w:p w14:paraId="35F4DA0D" w14:textId="77777777" w:rsidR="00FA67E5" w:rsidRDefault="00FA67E5" w:rsidP="00995E2E">
      <w:pPr>
        <w:jc w:val="center"/>
        <w:rPr>
          <w:color w:val="000000"/>
        </w:rPr>
      </w:pPr>
    </w:p>
    <w:p w14:paraId="0D5DE2D7" w14:textId="77777777" w:rsidR="00FA67E5" w:rsidRDefault="00FA67E5" w:rsidP="00995E2E">
      <w:pPr>
        <w:jc w:val="center"/>
        <w:rPr>
          <w:color w:val="000000"/>
        </w:rPr>
      </w:pPr>
    </w:p>
    <w:p w14:paraId="65D41BD5" w14:textId="77777777" w:rsidR="00FA67E5" w:rsidRDefault="00FA67E5" w:rsidP="00995E2E">
      <w:pPr>
        <w:jc w:val="center"/>
        <w:rPr>
          <w:color w:val="000000"/>
        </w:rPr>
      </w:pPr>
    </w:p>
    <w:p w14:paraId="153CB065" w14:textId="77777777" w:rsidR="00884702" w:rsidRDefault="00884702" w:rsidP="00704531">
      <w:pPr>
        <w:rPr>
          <w:color w:val="000000"/>
        </w:rPr>
      </w:pPr>
    </w:p>
    <w:p w14:paraId="5447C963" w14:textId="77777777" w:rsidR="00884702" w:rsidRPr="00AA12E2" w:rsidRDefault="00884702" w:rsidP="00995E2E">
      <w:pPr>
        <w:jc w:val="center"/>
        <w:rPr>
          <w:color w:val="000000"/>
        </w:rPr>
      </w:pPr>
    </w:p>
    <w:p w14:paraId="6105CBBB" w14:textId="77777777" w:rsidR="00995E2E" w:rsidRPr="00884702" w:rsidRDefault="00995E2E" w:rsidP="00995E2E">
      <w:pPr>
        <w:pStyle w:val="5"/>
        <w:jc w:val="center"/>
        <w:rPr>
          <w:i w:val="0"/>
          <w:iCs/>
          <w:color w:val="000000"/>
          <w:szCs w:val="28"/>
        </w:rPr>
      </w:pPr>
      <w:r w:rsidRPr="00884702">
        <w:rPr>
          <w:i w:val="0"/>
          <w:iCs/>
          <w:color w:val="000000"/>
          <w:szCs w:val="28"/>
        </w:rPr>
        <w:t>Ростов-на-Дону</w:t>
      </w:r>
    </w:p>
    <w:p w14:paraId="3665ACEF" w14:textId="4D8497FA" w:rsidR="00995E2E" w:rsidRPr="00884702" w:rsidRDefault="00995E2E" w:rsidP="00995E2E">
      <w:pPr>
        <w:pStyle w:val="5"/>
        <w:jc w:val="center"/>
        <w:rPr>
          <w:i w:val="0"/>
          <w:iCs/>
          <w:color w:val="000000"/>
          <w:szCs w:val="28"/>
        </w:rPr>
      </w:pPr>
      <w:r w:rsidRPr="00884702">
        <w:rPr>
          <w:i w:val="0"/>
          <w:iCs/>
          <w:color w:val="000000"/>
          <w:szCs w:val="28"/>
        </w:rPr>
        <w:t>20</w:t>
      </w:r>
      <w:r w:rsidR="008D3C09">
        <w:rPr>
          <w:i w:val="0"/>
          <w:iCs/>
          <w:color w:val="000000"/>
          <w:szCs w:val="28"/>
        </w:rPr>
        <w:t>2</w:t>
      </w:r>
      <w:r w:rsidR="006B6212">
        <w:rPr>
          <w:i w:val="0"/>
          <w:iCs/>
          <w:color w:val="000000"/>
          <w:szCs w:val="28"/>
        </w:rPr>
        <w:t>3</w:t>
      </w:r>
      <w:r w:rsidR="000C775C">
        <w:rPr>
          <w:i w:val="0"/>
          <w:iCs/>
          <w:color w:val="000000"/>
          <w:szCs w:val="28"/>
        </w:rPr>
        <w:t xml:space="preserve"> </w:t>
      </w:r>
      <w:r w:rsidR="00884702">
        <w:rPr>
          <w:i w:val="0"/>
          <w:iCs/>
          <w:color w:val="000000"/>
          <w:szCs w:val="28"/>
        </w:rPr>
        <w:t>г.</w:t>
      </w:r>
    </w:p>
    <w:p w14:paraId="75A82B28" w14:textId="77777777" w:rsidR="00995E2E" w:rsidRPr="00AA12E2" w:rsidRDefault="00995E2E" w:rsidP="00995E2E">
      <w:pPr>
        <w:rPr>
          <w:color w:val="000000"/>
        </w:rPr>
      </w:pPr>
    </w:p>
    <w:p w14:paraId="4F8C91AB" w14:textId="77777777" w:rsidR="00704531" w:rsidRDefault="00704531" w:rsidP="00995E2E">
      <w:pPr>
        <w:pStyle w:val="6"/>
        <w:rPr>
          <w:color w:val="000000"/>
          <w:sz w:val="32"/>
        </w:rPr>
      </w:pPr>
    </w:p>
    <w:p w14:paraId="458F98C3" w14:textId="77777777" w:rsidR="00EB49F9" w:rsidRDefault="00EB49F9" w:rsidP="000C775C">
      <w:pPr>
        <w:pStyle w:val="10"/>
        <w:rPr>
          <w:rFonts w:ascii="Times New Roman" w:hAnsi="Times New Roman"/>
          <w:b w:val="0"/>
          <w:sz w:val="28"/>
          <w:szCs w:val="28"/>
        </w:rPr>
      </w:pPr>
    </w:p>
    <w:p w14:paraId="3F5FBA69" w14:textId="77777777" w:rsidR="00EB49F9" w:rsidRDefault="00EB49F9" w:rsidP="000C775C">
      <w:pPr>
        <w:pStyle w:val="10"/>
        <w:rPr>
          <w:rFonts w:ascii="Times New Roman" w:hAnsi="Times New Roman"/>
          <w:b w:val="0"/>
          <w:sz w:val="28"/>
          <w:szCs w:val="28"/>
        </w:rPr>
      </w:pPr>
    </w:p>
    <w:p w14:paraId="5EBD3BF0" w14:textId="30E43F5E" w:rsidR="000C775C" w:rsidRPr="004C7598" w:rsidRDefault="000C775C" w:rsidP="000C775C">
      <w:pPr>
        <w:pStyle w:val="10"/>
        <w:rPr>
          <w:rFonts w:ascii="Times New Roman" w:hAnsi="Times New Roman"/>
          <w:b w:val="0"/>
          <w:sz w:val="28"/>
          <w:szCs w:val="28"/>
        </w:rPr>
      </w:pPr>
      <w:r w:rsidRPr="004C7598">
        <w:rPr>
          <w:rFonts w:ascii="Times New Roman" w:hAnsi="Times New Roman"/>
          <w:b w:val="0"/>
          <w:sz w:val="28"/>
          <w:szCs w:val="28"/>
        </w:rPr>
        <w:t xml:space="preserve">Кафедра </w:t>
      </w:r>
      <w:r w:rsidRPr="004C7598">
        <w:rPr>
          <w:rFonts w:ascii="Times New Roman" w:hAnsi="Times New Roman"/>
          <w:sz w:val="28"/>
          <w:szCs w:val="28"/>
        </w:rPr>
        <w:t>"Математика и информатика"</w:t>
      </w:r>
    </w:p>
    <w:p w14:paraId="1CB158D5" w14:textId="77777777" w:rsidR="000C775C" w:rsidRPr="004C7598" w:rsidRDefault="000C775C" w:rsidP="000C775C">
      <w:pPr>
        <w:ind w:left="567"/>
        <w:rPr>
          <w:sz w:val="28"/>
          <w:szCs w:val="28"/>
        </w:rPr>
      </w:pPr>
    </w:p>
    <w:p w14:paraId="5AA99368" w14:textId="77777777" w:rsidR="000C775C" w:rsidRPr="004C7598" w:rsidRDefault="000C775C" w:rsidP="004C7598">
      <w:pPr>
        <w:pStyle w:val="3"/>
        <w:ind w:left="0"/>
        <w:rPr>
          <w:b/>
          <w:sz w:val="28"/>
          <w:szCs w:val="28"/>
        </w:rPr>
      </w:pPr>
      <w:r w:rsidRPr="004C7598">
        <w:rPr>
          <w:bCs/>
          <w:sz w:val="28"/>
          <w:szCs w:val="28"/>
        </w:rPr>
        <w:t>Составител</w:t>
      </w:r>
      <w:r w:rsidR="00871544" w:rsidRPr="004C7598">
        <w:rPr>
          <w:bCs/>
          <w:sz w:val="28"/>
          <w:szCs w:val="28"/>
        </w:rPr>
        <w:t>ь</w:t>
      </w:r>
      <w:r w:rsidRPr="004C7598">
        <w:rPr>
          <w:bCs/>
          <w:sz w:val="28"/>
          <w:szCs w:val="28"/>
        </w:rPr>
        <w:t>:</w:t>
      </w:r>
      <w:r w:rsidRPr="004C7598">
        <w:rPr>
          <w:b/>
          <w:sz w:val="28"/>
          <w:szCs w:val="28"/>
        </w:rPr>
        <w:t xml:space="preserve"> доц. Ак</w:t>
      </w:r>
      <w:r w:rsidR="00871544" w:rsidRPr="004C7598">
        <w:rPr>
          <w:b/>
          <w:sz w:val="28"/>
          <w:szCs w:val="28"/>
        </w:rPr>
        <w:t>ишин Б.А</w:t>
      </w:r>
    </w:p>
    <w:p w14:paraId="3688E72E" w14:textId="77777777" w:rsidR="000C775C" w:rsidRPr="0020183E" w:rsidRDefault="000C775C" w:rsidP="000C775C">
      <w:pPr>
        <w:pStyle w:val="3"/>
        <w:rPr>
          <w:b/>
          <w:sz w:val="24"/>
          <w:szCs w:val="24"/>
        </w:rPr>
      </w:pPr>
    </w:p>
    <w:p w14:paraId="2537C641" w14:textId="47FACB51" w:rsidR="00FB50CC" w:rsidRDefault="00004055" w:rsidP="005C42B1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53B3">
        <w:rPr>
          <w:sz w:val="28"/>
          <w:szCs w:val="28"/>
        </w:rPr>
        <w:t xml:space="preserve">омер варианта </w:t>
      </w:r>
      <w:proofErr w:type="gramStart"/>
      <w:r w:rsidR="00521421" w:rsidRPr="004F649B">
        <w:rPr>
          <w:sz w:val="28"/>
          <w:szCs w:val="28"/>
        </w:rPr>
        <w:t xml:space="preserve">заданий </w:t>
      </w:r>
      <w:r w:rsidR="009B4DD9">
        <w:rPr>
          <w:sz w:val="28"/>
          <w:szCs w:val="28"/>
        </w:rPr>
        <w:t xml:space="preserve"> </w:t>
      </w:r>
      <w:r w:rsidR="00521421" w:rsidRPr="004F649B">
        <w:rPr>
          <w:sz w:val="28"/>
          <w:szCs w:val="28"/>
        </w:rPr>
        <w:t>определяется</w:t>
      </w:r>
      <w:proofErr w:type="gramEnd"/>
      <w:r w:rsidR="00521421" w:rsidRPr="004F649B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номеру в </w:t>
      </w:r>
      <w:r w:rsidR="005C42B1">
        <w:rPr>
          <w:sz w:val="28"/>
          <w:szCs w:val="28"/>
        </w:rPr>
        <w:t>списке</w:t>
      </w:r>
      <w:r>
        <w:rPr>
          <w:sz w:val="28"/>
          <w:szCs w:val="28"/>
        </w:rPr>
        <w:t xml:space="preserve"> группы</w:t>
      </w:r>
      <w:r w:rsidR="00FB50CC">
        <w:rPr>
          <w:sz w:val="28"/>
          <w:szCs w:val="28"/>
        </w:rPr>
        <w:t>.</w:t>
      </w:r>
    </w:p>
    <w:p w14:paraId="67BD6814" w14:textId="1DE6C3E0" w:rsidR="00180EB3" w:rsidRDefault="00995E2E" w:rsidP="005C42B1">
      <w:pPr>
        <w:jc w:val="both"/>
        <w:outlineLvl w:val="0"/>
        <w:rPr>
          <w:b/>
          <w:sz w:val="28"/>
          <w:szCs w:val="28"/>
        </w:rPr>
      </w:pPr>
      <w:r w:rsidRPr="00180EB3">
        <w:rPr>
          <w:b/>
          <w:sz w:val="28"/>
          <w:szCs w:val="28"/>
          <w:u w:val="single"/>
        </w:rPr>
        <w:t xml:space="preserve">Результаты выполнения всех заданий представить в </w:t>
      </w:r>
      <w:r w:rsidR="00F953B3">
        <w:rPr>
          <w:b/>
          <w:sz w:val="28"/>
          <w:szCs w:val="28"/>
          <w:u w:val="single"/>
        </w:rPr>
        <w:t>от</w:t>
      </w:r>
      <w:r w:rsidRPr="00180EB3">
        <w:rPr>
          <w:b/>
          <w:sz w:val="28"/>
          <w:szCs w:val="28"/>
          <w:u w:val="single"/>
        </w:rPr>
        <w:t>печат</w:t>
      </w:r>
      <w:r w:rsidR="00F953B3">
        <w:rPr>
          <w:b/>
          <w:sz w:val="28"/>
          <w:szCs w:val="28"/>
          <w:u w:val="single"/>
        </w:rPr>
        <w:t>ан</w:t>
      </w:r>
      <w:r w:rsidRPr="00180EB3">
        <w:rPr>
          <w:b/>
          <w:sz w:val="28"/>
          <w:szCs w:val="28"/>
          <w:u w:val="single"/>
        </w:rPr>
        <w:t xml:space="preserve">ном виде, а также </w:t>
      </w:r>
      <w:r w:rsidR="00884702" w:rsidRPr="00180EB3">
        <w:rPr>
          <w:b/>
          <w:sz w:val="28"/>
          <w:szCs w:val="28"/>
          <w:u w:val="single"/>
        </w:rPr>
        <w:t xml:space="preserve">в </w:t>
      </w:r>
      <w:r w:rsidRPr="00180EB3">
        <w:rPr>
          <w:b/>
          <w:sz w:val="28"/>
          <w:szCs w:val="28"/>
          <w:u w:val="single"/>
        </w:rPr>
        <w:t>виде файл</w:t>
      </w:r>
      <w:r w:rsidR="00004055">
        <w:rPr>
          <w:b/>
          <w:sz w:val="28"/>
          <w:szCs w:val="28"/>
          <w:u w:val="single"/>
        </w:rPr>
        <w:t>а</w:t>
      </w:r>
      <w:r w:rsidRPr="00180EB3">
        <w:rPr>
          <w:b/>
          <w:sz w:val="28"/>
          <w:szCs w:val="28"/>
          <w:u w:val="single"/>
        </w:rPr>
        <w:t xml:space="preserve"> </w:t>
      </w:r>
      <w:r w:rsidR="00AE263E">
        <w:rPr>
          <w:b/>
          <w:sz w:val="28"/>
          <w:szCs w:val="28"/>
          <w:u w:val="single"/>
        </w:rPr>
        <w:t>на</w:t>
      </w:r>
      <w:r w:rsidR="00180EB3" w:rsidRPr="00180EB3">
        <w:rPr>
          <w:b/>
          <w:sz w:val="28"/>
          <w:szCs w:val="28"/>
          <w:u w:val="single"/>
        </w:rPr>
        <w:t xml:space="preserve"> </w:t>
      </w:r>
      <w:proofErr w:type="spellStart"/>
      <w:r w:rsidR="00180EB3" w:rsidRPr="00180EB3">
        <w:rPr>
          <w:b/>
          <w:sz w:val="28"/>
          <w:szCs w:val="28"/>
          <w:u w:val="single"/>
        </w:rPr>
        <w:t>флеш</w:t>
      </w:r>
      <w:proofErr w:type="spellEnd"/>
      <w:r w:rsidR="00180EB3" w:rsidRPr="00180EB3">
        <w:rPr>
          <w:b/>
          <w:sz w:val="28"/>
          <w:szCs w:val="28"/>
          <w:u w:val="single"/>
        </w:rPr>
        <w:t>-накопителе</w:t>
      </w:r>
      <w:r w:rsidR="00180EB3">
        <w:rPr>
          <w:b/>
          <w:sz w:val="28"/>
          <w:szCs w:val="28"/>
        </w:rPr>
        <w:t xml:space="preserve">. </w:t>
      </w:r>
    </w:p>
    <w:p w14:paraId="684EB782" w14:textId="77777777" w:rsidR="00180EB3" w:rsidRPr="00F9446C" w:rsidRDefault="00180EB3" w:rsidP="00F953B3">
      <w:pPr>
        <w:outlineLvl w:val="0"/>
        <w:rPr>
          <w:b/>
        </w:rPr>
      </w:pPr>
    </w:p>
    <w:p w14:paraId="2EE2D3D0" w14:textId="32A68FF0" w:rsidR="00995E2E" w:rsidRDefault="00995E2E" w:rsidP="00995E2E">
      <w:pPr>
        <w:jc w:val="both"/>
        <w:outlineLvl w:val="0"/>
        <w:rPr>
          <w:b/>
          <w:sz w:val="28"/>
          <w:szCs w:val="28"/>
        </w:rPr>
      </w:pPr>
    </w:p>
    <w:p w14:paraId="3AECC839" w14:textId="28CA0AF9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A13CB3F" w14:textId="14691318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E0E4614" w14:textId="24A3363F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464E595" w14:textId="4DC83EA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6193982" w14:textId="60BFEEB7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3E35CF0D" w14:textId="31550721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5FF5BED" w14:textId="50764BE5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54A5DE4" w14:textId="7100DB87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8F2B2DE" w14:textId="21C4CCF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5F8AD53" w14:textId="001E117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C909A36" w14:textId="7278C1E3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DB31981" w14:textId="7AE61D09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8F4E4CB" w14:textId="15FA29C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3921453B" w14:textId="4C69BA08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0F129755" w14:textId="574443D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70EC40A9" w14:textId="32798942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7B93782C" w14:textId="63762FF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81AD37F" w14:textId="483094E4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0ACCBBEF" w14:textId="6B526FC7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49708B9" w14:textId="41367C8B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254CA71" w14:textId="69E74B1B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93946E3" w14:textId="55616AE0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54DE93F" w14:textId="68F9CF81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29A7BDA" w14:textId="0B8E3AEE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A77830B" w14:textId="05EB1AE3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7731A6F" w14:textId="05C9CEFF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A16C8BB" w14:textId="471F7B5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DCB5E12" w14:textId="1DE4AB7D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89390CE" w14:textId="00272A19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7986ACD6" w14:textId="3EA190F2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74257DF" w14:textId="2731FC8D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3B26E56" w14:textId="2F3FAD2A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38E2E885" w14:textId="73FEFBFF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81662FF" w14:textId="2C54FBFD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353E975" w14:textId="55301175" w:rsidR="005C42B1" w:rsidRDefault="005C42B1" w:rsidP="00995E2E">
      <w:pPr>
        <w:jc w:val="both"/>
        <w:outlineLvl w:val="0"/>
        <w:rPr>
          <w:b/>
          <w:sz w:val="28"/>
          <w:szCs w:val="28"/>
        </w:rPr>
      </w:pPr>
    </w:p>
    <w:p w14:paraId="23634C68" w14:textId="77777777" w:rsidR="00004055" w:rsidRPr="0071195F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08A0FBB2" w14:textId="25492B91" w:rsidR="007800FC" w:rsidRDefault="007800FC" w:rsidP="00F6405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1" w:name="_Hlk148880093"/>
      <w:r>
        <w:rPr>
          <w:bCs/>
          <w:sz w:val="28"/>
          <w:szCs w:val="28"/>
        </w:rPr>
        <w:t xml:space="preserve">В контрольной </w:t>
      </w:r>
      <w:proofErr w:type="gramStart"/>
      <w:r>
        <w:rPr>
          <w:bCs/>
          <w:sz w:val="28"/>
          <w:szCs w:val="28"/>
        </w:rPr>
        <w:t>работ</w:t>
      </w:r>
      <w:r w:rsidR="0067560C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 </w:t>
      </w:r>
      <w:r w:rsidR="00817982">
        <w:rPr>
          <w:bCs/>
          <w:sz w:val="28"/>
          <w:szCs w:val="28"/>
        </w:rPr>
        <w:t>по</w:t>
      </w:r>
      <w:proofErr w:type="gramEnd"/>
      <w:r w:rsidR="00817982">
        <w:rPr>
          <w:bCs/>
          <w:sz w:val="28"/>
          <w:szCs w:val="28"/>
        </w:rPr>
        <w:t xml:space="preserve"> дисциплине «Нейронные сети и машинное обучение» </w:t>
      </w:r>
      <w:r w:rsidR="004C5E55">
        <w:rPr>
          <w:bCs/>
          <w:sz w:val="28"/>
          <w:szCs w:val="28"/>
        </w:rPr>
        <w:t xml:space="preserve">необходимо </w:t>
      </w:r>
      <w:r w:rsidR="0067560C">
        <w:rPr>
          <w:bCs/>
          <w:sz w:val="28"/>
          <w:szCs w:val="28"/>
        </w:rPr>
        <w:t xml:space="preserve">описать </w:t>
      </w:r>
      <w:r w:rsidR="00036B43">
        <w:rPr>
          <w:bCs/>
          <w:sz w:val="28"/>
          <w:szCs w:val="28"/>
        </w:rPr>
        <w:t xml:space="preserve">постановку задачи и </w:t>
      </w:r>
      <w:r w:rsidR="0067560C">
        <w:rPr>
          <w:bCs/>
          <w:sz w:val="28"/>
          <w:szCs w:val="28"/>
        </w:rPr>
        <w:t>соответст</w:t>
      </w:r>
      <w:r w:rsidR="00036B43">
        <w:rPr>
          <w:bCs/>
          <w:sz w:val="28"/>
          <w:szCs w:val="28"/>
        </w:rPr>
        <w:t>вующий метод машинного обучения, а также привести расчеты в</w:t>
      </w:r>
      <w:r w:rsidR="00036B43" w:rsidRPr="007B73E0">
        <w:rPr>
          <w:sz w:val="28"/>
          <w:szCs w:val="28"/>
        </w:rPr>
        <w:t xml:space="preserve"> среде </w:t>
      </w:r>
      <w:proofErr w:type="spellStart"/>
      <w:r w:rsidR="00036B43" w:rsidRPr="00F6405B">
        <w:rPr>
          <w:b/>
          <w:bCs/>
          <w:sz w:val="28"/>
          <w:szCs w:val="28"/>
          <w:lang w:val="en-US"/>
        </w:rPr>
        <w:t>Jupyter</w:t>
      </w:r>
      <w:proofErr w:type="spellEnd"/>
      <w:r w:rsidR="00036B43" w:rsidRPr="00F6405B">
        <w:rPr>
          <w:b/>
          <w:bCs/>
          <w:sz w:val="28"/>
          <w:szCs w:val="28"/>
        </w:rPr>
        <w:t xml:space="preserve"> </w:t>
      </w:r>
      <w:r w:rsidR="00036B43" w:rsidRPr="00F6405B">
        <w:rPr>
          <w:b/>
          <w:bCs/>
          <w:sz w:val="28"/>
          <w:szCs w:val="28"/>
          <w:lang w:val="en-US"/>
        </w:rPr>
        <w:t>Notebook</w:t>
      </w:r>
      <w:r w:rsidR="00036B43" w:rsidRPr="007B73E0">
        <w:rPr>
          <w:sz w:val="28"/>
          <w:szCs w:val="28"/>
        </w:rPr>
        <w:t xml:space="preserve"> </w:t>
      </w:r>
      <w:r w:rsidR="00F6405B" w:rsidRPr="00CF490B">
        <w:rPr>
          <w:sz w:val="28"/>
          <w:szCs w:val="28"/>
        </w:rPr>
        <w:t>на заданном наборе данных</w:t>
      </w:r>
      <w:r w:rsidR="00460B12">
        <w:rPr>
          <w:sz w:val="28"/>
          <w:szCs w:val="28"/>
        </w:rPr>
        <w:t xml:space="preserve"> и сделать выводы</w:t>
      </w:r>
      <w:r w:rsidR="00F6405B">
        <w:rPr>
          <w:sz w:val="28"/>
          <w:szCs w:val="28"/>
        </w:rPr>
        <w:t>:</w:t>
      </w:r>
    </w:p>
    <w:p w14:paraId="236CA973" w14:textId="77777777" w:rsidR="00F6405B" w:rsidRPr="004C5E55" w:rsidRDefault="00F6405B" w:rsidP="007800FC">
      <w:pPr>
        <w:spacing w:line="276" w:lineRule="auto"/>
        <w:ind w:firstLine="709"/>
        <w:jc w:val="both"/>
        <w:outlineLvl w:val="0"/>
        <w:rPr>
          <w:bCs/>
          <w:sz w:val="28"/>
          <w:szCs w:val="28"/>
        </w:rPr>
      </w:pPr>
    </w:p>
    <w:p w14:paraId="325B1401" w14:textId="6A5227B4" w:rsidR="00817982" w:rsidRPr="00817982" w:rsidRDefault="00047160" w:rsidP="00817982">
      <w:pPr>
        <w:pStyle w:val="af3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 w:rsidRPr="00817982">
        <w:rPr>
          <w:b/>
          <w:bCs/>
          <w:sz w:val="28"/>
          <w:szCs w:val="28"/>
        </w:rPr>
        <w:t xml:space="preserve"> </w:t>
      </w:r>
      <w:r w:rsidR="00817982" w:rsidRPr="00817982">
        <w:rPr>
          <w:sz w:val="28"/>
          <w:szCs w:val="28"/>
        </w:rPr>
        <w:t>Задача</w:t>
      </w:r>
      <w:r w:rsidR="00F6405B">
        <w:rPr>
          <w:sz w:val="28"/>
          <w:szCs w:val="28"/>
        </w:rPr>
        <w:t xml:space="preserve"> классификации</w:t>
      </w:r>
      <w:r w:rsidR="00817982">
        <w:rPr>
          <w:sz w:val="28"/>
          <w:szCs w:val="28"/>
        </w:rPr>
        <w:t>,</w:t>
      </w:r>
      <w:r w:rsidR="0067560C">
        <w:rPr>
          <w:sz w:val="28"/>
          <w:szCs w:val="28"/>
        </w:rPr>
        <w:t xml:space="preserve"> </w:t>
      </w:r>
      <w:hyperlink r:id="rId9" w:tgtFrame="_blank" w:history="1"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</w:rPr>
          <w:t>Мето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</w:rPr>
          <w:t>д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</w:rPr>
          <w:t xml:space="preserve"> оп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</w:rPr>
          <w:t>о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</w:rPr>
          <w:t>рных векторов (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  <w:lang w:val="en-US"/>
          </w:rPr>
          <w:t>Support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</w:rPr>
          <w:t xml:space="preserve"> 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  <w:lang w:val="en-US"/>
          </w:rPr>
          <w:t>Vector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</w:rPr>
          <w:t xml:space="preserve"> 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  <w:lang w:val="en-US"/>
          </w:rPr>
          <w:t>Machines</w:t>
        </w:r>
        <w:r w:rsidR="00F6405B" w:rsidRPr="007B73E0">
          <w:rPr>
            <w:rFonts w:ascii="inherit" w:hAnsi="inherit" w:cs="Helvetica"/>
            <w:color w:val="0000FF"/>
            <w:sz w:val="27"/>
            <w:szCs w:val="27"/>
            <w:u w:val="single"/>
          </w:rPr>
          <w:t>)</w:t>
        </w:r>
      </w:hyperlink>
      <w:r w:rsidR="00F6405B" w:rsidRPr="007B73E0">
        <w:rPr>
          <w:rFonts w:ascii="inherit" w:hAnsi="inherit" w:cs="Helvetica"/>
          <w:color w:val="0000FF"/>
          <w:sz w:val="27"/>
          <w:szCs w:val="27"/>
          <w:u w:val="single"/>
        </w:rPr>
        <w:t xml:space="preserve">  </w:t>
      </w:r>
    </w:p>
    <w:p w14:paraId="25F4AAC9" w14:textId="6BF67E0E" w:rsidR="00817982" w:rsidRPr="00817982" w:rsidRDefault="00F6405B" w:rsidP="00817982">
      <w:pPr>
        <w:pStyle w:val="af3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7560C" w:rsidRPr="007B73E0">
        <w:rPr>
          <w:sz w:val="28"/>
          <w:szCs w:val="28"/>
        </w:rPr>
        <w:t>писать</w:t>
      </w:r>
      <w:r w:rsidR="0067560C" w:rsidRPr="00953D4E">
        <w:rPr>
          <w:sz w:val="28"/>
          <w:szCs w:val="28"/>
        </w:rPr>
        <w:t xml:space="preserve"> </w:t>
      </w:r>
      <w:r w:rsidR="0067560C">
        <w:rPr>
          <w:sz w:val="28"/>
          <w:szCs w:val="28"/>
        </w:rPr>
        <w:t xml:space="preserve">процесс обучения </w:t>
      </w:r>
      <w:proofErr w:type="spellStart"/>
      <w:r w:rsidR="0067560C" w:rsidRPr="00953D4E">
        <w:rPr>
          <w:b/>
          <w:bCs/>
          <w:sz w:val="28"/>
          <w:szCs w:val="28"/>
        </w:rPr>
        <w:t>полносвязной</w:t>
      </w:r>
      <w:proofErr w:type="spellEnd"/>
      <w:r w:rsidR="0067560C" w:rsidRPr="00953D4E">
        <w:rPr>
          <w:b/>
          <w:bCs/>
          <w:sz w:val="28"/>
          <w:szCs w:val="28"/>
        </w:rPr>
        <w:t xml:space="preserve"> нейронной </w:t>
      </w:r>
      <w:proofErr w:type="gramStart"/>
      <w:r w:rsidR="0067560C" w:rsidRPr="00953D4E">
        <w:rPr>
          <w:b/>
          <w:bCs/>
          <w:sz w:val="28"/>
          <w:szCs w:val="28"/>
        </w:rPr>
        <w:t>сети</w:t>
      </w:r>
      <w:r w:rsidR="0067560C">
        <w:rPr>
          <w:sz w:val="28"/>
          <w:szCs w:val="28"/>
        </w:rPr>
        <w:t xml:space="preserve"> </w:t>
      </w:r>
      <w:r w:rsidR="0067560C" w:rsidRPr="007B73E0">
        <w:rPr>
          <w:sz w:val="28"/>
          <w:szCs w:val="28"/>
        </w:rPr>
        <w:t xml:space="preserve"> и</w:t>
      </w:r>
      <w:proofErr w:type="gramEnd"/>
      <w:r w:rsidR="0067560C" w:rsidRPr="007B73E0">
        <w:rPr>
          <w:sz w:val="28"/>
          <w:szCs w:val="28"/>
        </w:rPr>
        <w:t xml:space="preserve"> привести расчеты</w:t>
      </w:r>
      <w:r w:rsidR="005A15C3">
        <w:rPr>
          <w:sz w:val="28"/>
          <w:szCs w:val="28"/>
        </w:rPr>
        <w:t>.</w:t>
      </w:r>
    </w:p>
    <w:p w14:paraId="46810AC1" w14:textId="6D7F10C5" w:rsidR="00817982" w:rsidRPr="00817982" w:rsidRDefault="00817982" w:rsidP="00817982">
      <w:pPr>
        <w:pStyle w:val="af3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spacing w:before="240" w:after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>
        <w:rPr>
          <w:sz w:val="28"/>
          <w:szCs w:val="28"/>
        </w:rPr>
        <w:t>классификации</w:t>
      </w:r>
      <w:r>
        <w:rPr>
          <w:sz w:val="28"/>
          <w:szCs w:val="28"/>
        </w:rPr>
        <w:t>, м</w:t>
      </w:r>
      <w:r w:rsidR="009176D5" w:rsidRPr="006C060E">
        <w:rPr>
          <w:sz w:val="28"/>
          <w:szCs w:val="28"/>
        </w:rPr>
        <w:t>етод</w:t>
      </w:r>
      <w:r w:rsidR="009176D5">
        <w:rPr>
          <w:sz w:val="28"/>
          <w:szCs w:val="28"/>
        </w:rPr>
        <w:t xml:space="preserve"> </w:t>
      </w:r>
      <w:r w:rsidR="009176D5" w:rsidRPr="006C060E">
        <w:rPr>
          <w:sz w:val="28"/>
          <w:szCs w:val="28"/>
        </w:rPr>
        <w:t xml:space="preserve"> </w:t>
      </w:r>
      <w:hyperlink r:id="rId10" w:tgtFrame="_blank" w:history="1">
        <w:r w:rsidR="009176D5" w:rsidRPr="006C060E">
          <w:rPr>
            <w:rFonts w:ascii="inherit" w:hAnsi="inherit" w:cs="Helvetica"/>
            <w:color w:val="0000FF"/>
            <w:sz w:val="27"/>
            <w:szCs w:val="27"/>
            <w:u w:val="single"/>
          </w:rPr>
          <w:t>Логистическая регрессия (Logistic Regression)</w:t>
        </w:r>
      </w:hyperlink>
      <w:r w:rsidR="009176D5" w:rsidRPr="006C060E">
        <w:rPr>
          <w:sz w:val="28"/>
          <w:szCs w:val="28"/>
        </w:rPr>
        <w:t xml:space="preserve"> , </w:t>
      </w:r>
      <w:hyperlink r:id="rId11" w:history="1">
        <w:r w:rsidR="009176D5" w:rsidRPr="00D41F08">
          <w:rPr>
            <w:rStyle w:val="af7"/>
            <w:sz w:val="28"/>
            <w:szCs w:val="28"/>
          </w:rPr>
          <w:t>https://habr.</w:t>
        </w:r>
        <w:r w:rsidR="009176D5" w:rsidRPr="00D41F08">
          <w:rPr>
            <w:rStyle w:val="af7"/>
            <w:sz w:val="28"/>
            <w:szCs w:val="28"/>
          </w:rPr>
          <w:t>c</w:t>
        </w:r>
        <w:r w:rsidR="009176D5" w:rsidRPr="00D41F08">
          <w:rPr>
            <w:rStyle w:val="af7"/>
            <w:sz w:val="28"/>
            <w:szCs w:val="28"/>
          </w:rPr>
          <w:t>om/ru/companies/skillfactory/articles/701530/</w:t>
        </w:r>
      </w:hyperlink>
      <w:r w:rsidR="0067560C" w:rsidRPr="007B73E0">
        <w:rPr>
          <w:sz w:val="28"/>
          <w:szCs w:val="28"/>
        </w:rPr>
        <w:t>.</w:t>
      </w:r>
    </w:p>
    <w:p w14:paraId="04F7BA51" w14:textId="5FB82231" w:rsidR="00817982" w:rsidRPr="00817982" w:rsidRDefault="00817982" w:rsidP="00817982">
      <w:pPr>
        <w:pStyle w:val="af3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spacing w:before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817982">
        <w:rPr>
          <w:sz w:val="28"/>
          <w:szCs w:val="28"/>
        </w:rPr>
        <w:t>классификации</w:t>
      </w:r>
      <w:r>
        <w:rPr>
          <w:sz w:val="28"/>
          <w:szCs w:val="28"/>
        </w:rPr>
        <w:t>, м</w:t>
      </w:r>
      <w:r w:rsidR="009176D5" w:rsidRPr="00817982">
        <w:rPr>
          <w:sz w:val="28"/>
          <w:szCs w:val="28"/>
        </w:rPr>
        <w:t xml:space="preserve">етод  </w:t>
      </w:r>
      <w:r w:rsidR="005A15C3" w:rsidRPr="00817982">
        <w:rPr>
          <w:sz w:val="28"/>
          <w:szCs w:val="28"/>
        </w:rPr>
        <w:t xml:space="preserve"> </w:t>
      </w:r>
      <w:hyperlink r:id="rId12" w:tgtFrame="_blank" w:history="1">
        <w:r w:rsidR="005A15C3" w:rsidRPr="00817982">
          <w:rPr>
            <w:rFonts w:ascii="inherit" w:hAnsi="inherit" w:cs="Helvetica"/>
            <w:color w:val="0000FF"/>
            <w:sz w:val="27"/>
            <w:szCs w:val="27"/>
            <w:u w:val="single"/>
          </w:rPr>
          <w:t>Случайный лес (</w:t>
        </w:r>
        <w:r w:rsidR="005A15C3" w:rsidRPr="00817982">
          <w:rPr>
            <w:rFonts w:ascii="inherit" w:hAnsi="inherit" w:cs="Helvetica"/>
            <w:color w:val="0000FF"/>
            <w:sz w:val="27"/>
            <w:szCs w:val="27"/>
            <w:u w:val="single"/>
            <w:lang w:val="en-US"/>
          </w:rPr>
          <w:t>Random</w:t>
        </w:r>
        <w:r w:rsidR="005A15C3" w:rsidRPr="00817982">
          <w:rPr>
            <w:rFonts w:ascii="inherit" w:hAnsi="inherit" w:cs="Helvetica"/>
            <w:color w:val="0000FF"/>
            <w:sz w:val="27"/>
            <w:szCs w:val="27"/>
            <w:u w:val="single"/>
          </w:rPr>
          <w:t xml:space="preserve"> </w:t>
        </w:r>
        <w:r w:rsidR="005A15C3" w:rsidRPr="00817982">
          <w:rPr>
            <w:rFonts w:ascii="inherit" w:hAnsi="inherit" w:cs="Helvetica"/>
            <w:color w:val="0000FF"/>
            <w:sz w:val="27"/>
            <w:szCs w:val="27"/>
            <w:u w:val="single"/>
            <w:lang w:val="en-US"/>
          </w:rPr>
          <w:t>Forests</w:t>
        </w:r>
        <w:r w:rsidR="005A15C3" w:rsidRPr="00817982">
          <w:rPr>
            <w:rFonts w:ascii="inherit" w:hAnsi="inherit" w:cs="Helvetica"/>
            <w:color w:val="0000FF"/>
            <w:sz w:val="27"/>
            <w:szCs w:val="27"/>
            <w:u w:val="single"/>
          </w:rPr>
          <w:t>)</w:t>
        </w:r>
      </w:hyperlink>
    </w:p>
    <w:p w14:paraId="7CC48B50" w14:textId="1C2555BE" w:rsidR="0067560C" w:rsidRDefault="005A15C3" w:rsidP="00817982">
      <w:pPr>
        <w:pStyle w:val="af3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spacing w:before="240" w:line="360" w:lineRule="auto"/>
        <w:ind w:left="426" w:hanging="426"/>
        <w:contextualSpacing/>
        <w:rPr>
          <w:sz w:val="28"/>
          <w:szCs w:val="28"/>
        </w:rPr>
      </w:pPr>
      <w:r>
        <w:rPr>
          <w:sz w:val="28"/>
          <w:szCs w:val="28"/>
        </w:rPr>
        <w:t>З</w:t>
      </w:r>
      <w:r w:rsidR="0067560C" w:rsidRPr="00CF490B">
        <w:rPr>
          <w:sz w:val="28"/>
          <w:szCs w:val="28"/>
        </w:rPr>
        <w:t>адач</w:t>
      </w:r>
      <w:r>
        <w:rPr>
          <w:sz w:val="28"/>
          <w:szCs w:val="28"/>
        </w:rPr>
        <w:t>а</w:t>
      </w:r>
      <w:r w:rsidR="0067560C" w:rsidRPr="00CF490B">
        <w:rPr>
          <w:sz w:val="28"/>
          <w:szCs w:val="28"/>
        </w:rPr>
        <w:t xml:space="preserve"> </w:t>
      </w:r>
      <w:proofErr w:type="gramStart"/>
      <w:r w:rsidR="0067560C" w:rsidRPr="00CF490B">
        <w:rPr>
          <w:sz w:val="28"/>
          <w:szCs w:val="28"/>
          <w:u w:val="single"/>
        </w:rPr>
        <w:t>кластеризации  и</w:t>
      </w:r>
      <w:proofErr w:type="gramEnd"/>
      <w:r w:rsidR="0067560C" w:rsidRPr="00CF490B">
        <w:rPr>
          <w:sz w:val="28"/>
          <w:szCs w:val="28"/>
          <w:u w:val="single"/>
        </w:rPr>
        <w:t xml:space="preserve"> ее </w:t>
      </w:r>
      <w:r w:rsidR="0067560C" w:rsidRPr="00CF490B">
        <w:rPr>
          <w:sz w:val="28"/>
          <w:szCs w:val="28"/>
        </w:rPr>
        <w:t xml:space="preserve">решение методом </w:t>
      </w:r>
      <w:r w:rsidR="0067560C">
        <w:rPr>
          <w:sz w:val="28"/>
          <w:szCs w:val="28"/>
          <w:u w:val="single"/>
          <w:lang w:val="en-US"/>
        </w:rPr>
        <w:t>DBSCAN</w:t>
      </w:r>
      <w:r w:rsidR="0067560C" w:rsidRPr="00CF490B">
        <w:rPr>
          <w:sz w:val="28"/>
          <w:szCs w:val="28"/>
        </w:rPr>
        <w:t>»</w:t>
      </w:r>
      <w:r w:rsidR="0067560C" w:rsidRPr="00CF490B">
        <w:rPr>
          <w:rFonts w:ascii="inherit" w:hAnsi="inherit" w:cs="Helvetica"/>
          <w:color w:val="0000FF"/>
          <w:sz w:val="27"/>
          <w:szCs w:val="27"/>
        </w:rPr>
        <w:t>: https://habr.com/ru/articles/322034/</w:t>
      </w:r>
      <w:r w:rsidR="0067560C" w:rsidRPr="00CF490B">
        <w:rPr>
          <w:sz w:val="28"/>
          <w:szCs w:val="28"/>
        </w:rPr>
        <w:t xml:space="preserve"> Привести расчеты</w:t>
      </w:r>
    </w:p>
    <w:p w14:paraId="70910070" w14:textId="56D7374F" w:rsidR="0067560C" w:rsidRDefault="00817982" w:rsidP="00817982">
      <w:pPr>
        <w:pStyle w:val="af3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spacing w:before="240" w:line="360" w:lineRule="auto"/>
        <w:ind w:left="426" w:hanging="426"/>
        <w:contextualSpacing/>
        <w:jc w:val="both"/>
        <w:rPr>
          <w:sz w:val="28"/>
          <w:szCs w:val="28"/>
        </w:rPr>
      </w:pPr>
      <w:bookmarkStart w:id="2" w:name="_Hlk148878214"/>
      <w:r>
        <w:rPr>
          <w:sz w:val="28"/>
          <w:szCs w:val="28"/>
        </w:rPr>
        <w:t xml:space="preserve">Задача </w:t>
      </w:r>
      <w:r w:rsidRPr="00817982">
        <w:rPr>
          <w:sz w:val="28"/>
          <w:szCs w:val="28"/>
        </w:rPr>
        <w:t>классификации</w:t>
      </w:r>
      <w:r>
        <w:rPr>
          <w:sz w:val="28"/>
          <w:szCs w:val="28"/>
        </w:rPr>
        <w:t>, м</w:t>
      </w:r>
      <w:r w:rsidRPr="00817982">
        <w:rPr>
          <w:sz w:val="28"/>
          <w:szCs w:val="28"/>
        </w:rPr>
        <w:t>етод</w:t>
      </w:r>
      <w:r>
        <w:t xml:space="preserve"> </w:t>
      </w:r>
      <w:hyperlink r:id="rId13" w:tgtFrame="_blank" w:history="1">
        <w:r w:rsidR="00D827FE" w:rsidRPr="00B00193">
          <w:rPr>
            <w:rFonts w:ascii="inherit" w:hAnsi="inherit" w:cs="Helvetica"/>
            <w:color w:val="0000FF"/>
            <w:sz w:val="27"/>
            <w:szCs w:val="27"/>
            <w:u w:val="single"/>
          </w:rPr>
          <w:t>Наивный байесовский метод (</w:t>
        </w:r>
        <w:proofErr w:type="spellStart"/>
        <w:r w:rsidR="00D827FE" w:rsidRPr="00B00193">
          <w:rPr>
            <w:rFonts w:ascii="inherit" w:hAnsi="inherit" w:cs="Helvetica"/>
            <w:color w:val="0000FF"/>
            <w:sz w:val="27"/>
            <w:szCs w:val="27"/>
            <w:u w:val="single"/>
          </w:rPr>
          <w:t>Naive</w:t>
        </w:r>
        <w:proofErr w:type="spellEnd"/>
        <w:r w:rsidR="00D827FE" w:rsidRPr="00B00193">
          <w:rPr>
            <w:rFonts w:ascii="inherit" w:hAnsi="inherit" w:cs="Helvetica"/>
            <w:color w:val="0000FF"/>
            <w:sz w:val="27"/>
            <w:szCs w:val="27"/>
            <w:u w:val="single"/>
          </w:rPr>
          <w:t xml:space="preserve"> </w:t>
        </w:r>
        <w:proofErr w:type="spellStart"/>
        <w:r w:rsidR="00D827FE" w:rsidRPr="00B00193">
          <w:rPr>
            <w:rFonts w:ascii="inherit" w:hAnsi="inherit" w:cs="Helvetica"/>
            <w:color w:val="0000FF"/>
            <w:sz w:val="27"/>
            <w:szCs w:val="27"/>
            <w:u w:val="single"/>
          </w:rPr>
          <w:t>Bayes</w:t>
        </w:r>
        <w:proofErr w:type="spellEnd"/>
        <w:r w:rsidR="00D827FE" w:rsidRPr="00B00193">
          <w:rPr>
            <w:rFonts w:ascii="inherit" w:hAnsi="inherit" w:cs="Helvetica"/>
            <w:color w:val="0000FF"/>
            <w:sz w:val="27"/>
            <w:szCs w:val="27"/>
            <w:u w:val="single"/>
          </w:rPr>
          <w:t>)</w:t>
        </w:r>
      </w:hyperlink>
    </w:p>
    <w:bookmarkEnd w:id="2"/>
    <w:p w14:paraId="4D4E183C" w14:textId="2FEDDBA3" w:rsidR="00E22A30" w:rsidRPr="00AD55FA" w:rsidRDefault="0067560C" w:rsidP="00817982">
      <w:pPr>
        <w:pStyle w:val="af3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spacing w:before="240" w:line="360" w:lineRule="auto"/>
        <w:ind w:left="426" w:hanging="426"/>
        <w:contextualSpacing/>
        <w:rPr>
          <w:sz w:val="28"/>
          <w:szCs w:val="28"/>
        </w:rPr>
      </w:pPr>
      <w:r w:rsidRPr="00E22A30">
        <w:rPr>
          <w:sz w:val="28"/>
          <w:szCs w:val="28"/>
        </w:rPr>
        <w:t xml:space="preserve">Назначение </w:t>
      </w:r>
      <w:proofErr w:type="gramStart"/>
      <w:r w:rsidRPr="00E22A30">
        <w:rPr>
          <w:sz w:val="28"/>
          <w:szCs w:val="28"/>
        </w:rPr>
        <w:t>и  роль</w:t>
      </w:r>
      <w:proofErr w:type="gramEnd"/>
      <w:r w:rsidRPr="00E22A30">
        <w:rPr>
          <w:sz w:val="28"/>
          <w:szCs w:val="28"/>
        </w:rPr>
        <w:t xml:space="preserve"> метода  «Главных компонент» в  машинном обучении. </w:t>
      </w:r>
      <w:r w:rsidR="00D827FE">
        <w:rPr>
          <w:sz w:val="28"/>
          <w:szCs w:val="28"/>
        </w:rPr>
        <w:t>П</w:t>
      </w:r>
      <w:r w:rsidRPr="00E22A30">
        <w:rPr>
          <w:sz w:val="28"/>
          <w:szCs w:val="28"/>
        </w:rPr>
        <w:t xml:space="preserve">рименить метод </w:t>
      </w:r>
      <w:proofErr w:type="gramStart"/>
      <w:r w:rsidRPr="00E22A30">
        <w:rPr>
          <w:sz w:val="28"/>
          <w:szCs w:val="28"/>
        </w:rPr>
        <w:t>к  заданному</w:t>
      </w:r>
      <w:proofErr w:type="gramEnd"/>
      <w:r w:rsidRPr="00E22A30">
        <w:rPr>
          <w:sz w:val="28"/>
          <w:szCs w:val="28"/>
        </w:rPr>
        <w:t xml:space="preserve"> набору данных. </w:t>
      </w:r>
      <w:hyperlink r:id="rId14" w:history="1">
        <w:r w:rsidRPr="00E22A30">
          <w:rPr>
            <w:rStyle w:val="af7"/>
            <w:sz w:val="28"/>
            <w:szCs w:val="28"/>
          </w:rPr>
          <w:t>https://habr.com/ru/companies/ruvds/articles/488342/</w:t>
        </w:r>
      </w:hyperlink>
    </w:p>
    <w:p w14:paraId="58F45860" w14:textId="3DA778E6" w:rsidR="00D827FE" w:rsidRDefault="00817982" w:rsidP="00817982">
      <w:pPr>
        <w:pStyle w:val="af3"/>
        <w:widowControl w:val="0"/>
        <w:numPr>
          <w:ilvl w:val="0"/>
          <w:numId w:val="41"/>
        </w:numPr>
        <w:autoSpaceDE w:val="0"/>
        <w:autoSpaceDN w:val="0"/>
        <w:spacing w:before="240" w:line="360" w:lineRule="auto"/>
        <w:ind w:left="426" w:hanging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817982">
        <w:rPr>
          <w:sz w:val="28"/>
          <w:szCs w:val="28"/>
        </w:rPr>
        <w:t>классификации</w:t>
      </w:r>
      <w:r>
        <w:rPr>
          <w:sz w:val="28"/>
          <w:szCs w:val="28"/>
        </w:rPr>
        <w:t>, м</w:t>
      </w:r>
      <w:r w:rsidRPr="00817982">
        <w:rPr>
          <w:sz w:val="28"/>
          <w:szCs w:val="28"/>
        </w:rPr>
        <w:t>етод</w:t>
      </w:r>
      <w:r>
        <w:rPr>
          <w:sz w:val="28"/>
          <w:szCs w:val="28"/>
        </w:rPr>
        <w:t xml:space="preserve"> </w:t>
      </w:r>
      <w:r w:rsidR="00D827FE">
        <w:rPr>
          <w:sz w:val="28"/>
          <w:szCs w:val="28"/>
        </w:rPr>
        <w:t xml:space="preserve">«Градиентный </w:t>
      </w:r>
      <w:proofErr w:type="spellStart"/>
      <w:r w:rsidR="00D827FE">
        <w:rPr>
          <w:sz w:val="28"/>
          <w:szCs w:val="28"/>
        </w:rPr>
        <w:t>бустинг</w:t>
      </w:r>
      <w:proofErr w:type="spellEnd"/>
      <w:r w:rsidR="00D827FE">
        <w:rPr>
          <w:sz w:val="28"/>
          <w:szCs w:val="28"/>
        </w:rPr>
        <w:t xml:space="preserve"> (</w:t>
      </w:r>
      <w:r w:rsidR="00D827FE">
        <w:rPr>
          <w:sz w:val="28"/>
          <w:szCs w:val="28"/>
          <w:lang w:val="en-US"/>
        </w:rPr>
        <w:t>Gradient</w:t>
      </w:r>
      <w:r w:rsidR="00D827FE" w:rsidRPr="00BE2249">
        <w:rPr>
          <w:sz w:val="28"/>
          <w:szCs w:val="28"/>
        </w:rPr>
        <w:t xml:space="preserve"> </w:t>
      </w:r>
      <w:r w:rsidR="00D827FE">
        <w:rPr>
          <w:sz w:val="28"/>
          <w:szCs w:val="28"/>
          <w:lang w:val="en-US"/>
        </w:rPr>
        <w:t>Boosting</w:t>
      </w:r>
      <w:r w:rsidR="00D827FE">
        <w:rPr>
          <w:sz w:val="28"/>
          <w:szCs w:val="28"/>
        </w:rPr>
        <w:t xml:space="preserve">)», </w:t>
      </w:r>
      <w:hyperlink r:id="rId15" w:history="1">
        <w:r w:rsidR="00D827FE" w:rsidRPr="00FF1970">
          <w:rPr>
            <w:rStyle w:val="af7"/>
            <w:sz w:val="28"/>
            <w:szCs w:val="28"/>
          </w:rPr>
          <w:t>https://habr.com/ru</w:t>
        </w:r>
        <w:r w:rsidR="00D827FE" w:rsidRPr="00FF1970">
          <w:rPr>
            <w:rStyle w:val="af7"/>
            <w:sz w:val="28"/>
            <w:szCs w:val="28"/>
          </w:rPr>
          <w:t>/</w:t>
        </w:r>
        <w:r w:rsidR="00D827FE" w:rsidRPr="00FF1970">
          <w:rPr>
            <w:rStyle w:val="af7"/>
            <w:sz w:val="28"/>
            <w:szCs w:val="28"/>
          </w:rPr>
          <w:t>company/ods/blog/327250/</w:t>
        </w:r>
      </w:hyperlink>
      <w:r w:rsidR="00D827FE">
        <w:rPr>
          <w:sz w:val="28"/>
          <w:szCs w:val="28"/>
        </w:rPr>
        <w:t xml:space="preserve"> </w:t>
      </w:r>
    </w:p>
    <w:p w14:paraId="30EF4799" w14:textId="77777777" w:rsidR="00D827FE" w:rsidRDefault="00D827FE" w:rsidP="00817982">
      <w:pPr>
        <w:pStyle w:val="af3"/>
        <w:spacing w:line="360" w:lineRule="auto"/>
        <w:ind w:left="426"/>
        <w:jc w:val="both"/>
        <w:rPr>
          <w:sz w:val="28"/>
          <w:szCs w:val="28"/>
        </w:rPr>
      </w:pPr>
      <w:hyperlink r:id="rId16" w:history="1">
        <w:r w:rsidRPr="00D41F08">
          <w:rPr>
            <w:rStyle w:val="af7"/>
            <w:sz w:val="28"/>
            <w:szCs w:val="28"/>
          </w:rPr>
          <w:t>https://habr.com/ru/companies/vk/articles/438562/</w:t>
        </w:r>
      </w:hyperlink>
    </w:p>
    <w:p w14:paraId="38EF3EEF" w14:textId="669A818F" w:rsidR="00E22A30" w:rsidRPr="00D827FE" w:rsidRDefault="00E22A30" w:rsidP="00D827FE">
      <w:pPr>
        <w:pStyle w:val="af3"/>
        <w:widowControl w:val="0"/>
        <w:shd w:val="clear" w:color="auto" w:fill="FFFFFF"/>
        <w:autoSpaceDE w:val="0"/>
        <w:autoSpaceDN w:val="0"/>
        <w:spacing w:line="360" w:lineRule="auto"/>
        <w:ind w:left="426"/>
        <w:contextualSpacing/>
        <w:jc w:val="both"/>
        <w:rPr>
          <w:sz w:val="28"/>
          <w:szCs w:val="28"/>
        </w:rPr>
      </w:pPr>
    </w:p>
    <w:bookmarkEnd w:id="0"/>
    <w:bookmarkEnd w:id="1"/>
    <w:p w14:paraId="5D0F7954" w14:textId="10240128" w:rsidR="00047160" w:rsidRDefault="00047160" w:rsidP="007800F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2"/>
          <w:szCs w:val="32"/>
        </w:rPr>
      </w:pPr>
    </w:p>
    <w:sectPr w:rsidR="00047160" w:rsidSect="009576E2">
      <w:footerReference w:type="default" r:id="rId17"/>
      <w:pgSz w:w="11906" w:h="16838" w:code="9"/>
      <w:pgMar w:top="426" w:right="1106" w:bottom="284" w:left="1701" w:header="709" w:footer="2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2352D" w14:textId="77777777" w:rsidR="004E2FEA" w:rsidRDefault="004E2FEA">
      <w:r>
        <w:separator/>
      </w:r>
    </w:p>
  </w:endnote>
  <w:endnote w:type="continuationSeparator" w:id="0">
    <w:p w14:paraId="499CA647" w14:textId="77777777" w:rsidR="004E2FEA" w:rsidRDefault="004E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A74CD" w14:textId="5152325F" w:rsidR="004749BB" w:rsidRDefault="004749BB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D5C74">
      <w:rPr>
        <w:noProof/>
      </w:rPr>
      <w:t>2</w:t>
    </w:r>
    <w:r>
      <w:fldChar w:fldCharType="end"/>
    </w:r>
  </w:p>
  <w:p w14:paraId="4AFF98A4" w14:textId="77777777" w:rsidR="004749BB" w:rsidRDefault="004749B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9A13" w14:textId="77777777" w:rsidR="004E2FEA" w:rsidRDefault="004E2FEA">
      <w:r>
        <w:separator/>
      </w:r>
    </w:p>
  </w:footnote>
  <w:footnote w:type="continuationSeparator" w:id="0">
    <w:p w14:paraId="20FFE91A" w14:textId="77777777" w:rsidR="004E2FEA" w:rsidRDefault="004E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2A7A"/>
    <w:multiLevelType w:val="hybridMultilevel"/>
    <w:tmpl w:val="881C43E8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056252"/>
    <w:multiLevelType w:val="multilevel"/>
    <w:tmpl w:val="C0062AF0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2" w15:restartNumberingAfterBreak="0">
    <w:nsid w:val="0EAB5AE3"/>
    <w:multiLevelType w:val="hybridMultilevel"/>
    <w:tmpl w:val="1D744F8A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" w15:restartNumberingAfterBreak="0">
    <w:nsid w:val="0F9E4FFD"/>
    <w:multiLevelType w:val="hybridMultilevel"/>
    <w:tmpl w:val="B5C243C2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4" w15:restartNumberingAfterBreak="0">
    <w:nsid w:val="136E25BC"/>
    <w:multiLevelType w:val="multilevel"/>
    <w:tmpl w:val="8E24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AA3E47"/>
    <w:multiLevelType w:val="hybridMultilevel"/>
    <w:tmpl w:val="0FAC74BE"/>
    <w:lvl w:ilvl="0" w:tplc="B9660F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54D6"/>
    <w:multiLevelType w:val="hybridMultilevel"/>
    <w:tmpl w:val="C054FB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9917B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AFA2E77"/>
    <w:multiLevelType w:val="hybridMultilevel"/>
    <w:tmpl w:val="6B10C1C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9" w15:restartNumberingAfterBreak="0">
    <w:nsid w:val="1C146B74"/>
    <w:multiLevelType w:val="hybridMultilevel"/>
    <w:tmpl w:val="A1B88AA4"/>
    <w:lvl w:ilvl="0" w:tplc="0E0AF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285625"/>
    <w:multiLevelType w:val="singleLevel"/>
    <w:tmpl w:val="FF82A876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14D3FE7"/>
    <w:multiLevelType w:val="hybridMultilevel"/>
    <w:tmpl w:val="69EE6D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2333517"/>
    <w:multiLevelType w:val="multilevel"/>
    <w:tmpl w:val="47B2C8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235F1A38"/>
    <w:multiLevelType w:val="singleLevel"/>
    <w:tmpl w:val="FF82A876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4E92BF7"/>
    <w:multiLevelType w:val="hybridMultilevel"/>
    <w:tmpl w:val="4D0E9080"/>
    <w:lvl w:ilvl="0" w:tplc="EEBE82F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77112"/>
    <w:multiLevelType w:val="hybridMultilevel"/>
    <w:tmpl w:val="15223124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16" w15:restartNumberingAfterBreak="0">
    <w:nsid w:val="281F6696"/>
    <w:multiLevelType w:val="hybridMultilevel"/>
    <w:tmpl w:val="B888B0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BC27F88"/>
    <w:multiLevelType w:val="hybridMultilevel"/>
    <w:tmpl w:val="EFEE4544"/>
    <w:lvl w:ilvl="0" w:tplc="C36A7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884AA8"/>
    <w:multiLevelType w:val="hybridMultilevel"/>
    <w:tmpl w:val="B4F46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138DE"/>
    <w:multiLevelType w:val="hybridMultilevel"/>
    <w:tmpl w:val="BA107118"/>
    <w:lvl w:ilvl="0" w:tplc="2056FB86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53445"/>
    <w:multiLevelType w:val="hybridMultilevel"/>
    <w:tmpl w:val="E520B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6ED59C3"/>
    <w:multiLevelType w:val="hybridMultilevel"/>
    <w:tmpl w:val="B024D40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3D326AE2"/>
    <w:multiLevelType w:val="hybridMultilevel"/>
    <w:tmpl w:val="3E94088A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3" w15:restartNumberingAfterBreak="0">
    <w:nsid w:val="45C55DAE"/>
    <w:multiLevelType w:val="hybridMultilevel"/>
    <w:tmpl w:val="339C70BE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4" w15:restartNumberingAfterBreak="0">
    <w:nsid w:val="482F06BA"/>
    <w:multiLevelType w:val="hybridMultilevel"/>
    <w:tmpl w:val="8FF8B55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A9878F0"/>
    <w:multiLevelType w:val="hybridMultilevel"/>
    <w:tmpl w:val="2174BADC"/>
    <w:lvl w:ilvl="0" w:tplc="17602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DC169E"/>
    <w:multiLevelType w:val="hybridMultilevel"/>
    <w:tmpl w:val="BA34FA3E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7" w15:restartNumberingAfterBreak="0">
    <w:nsid w:val="4C6C14FD"/>
    <w:multiLevelType w:val="hybridMultilevel"/>
    <w:tmpl w:val="9E301EB8"/>
    <w:lvl w:ilvl="0" w:tplc="C45EF832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3043C"/>
    <w:multiLevelType w:val="hybridMultilevel"/>
    <w:tmpl w:val="68E0C0CA"/>
    <w:lvl w:ilvl="0" w:tplc="4C96A8E8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ascii="Times New Roman" w:hAnsi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9" w15:restartNumberingAfterBreak="0">
    <w:nsid w:val="57313810"/>
    <w:multiLevelType w:val="hybridMultilevel"/>
    <w:tmpl w:val="6A78D7A0"/>
    <w:lvl w:ilvl="0" w:tplc="4202D00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B6C0A53"/>
    <w:multiLevelType w:val="hybridMultilevel"/>
    <w:tmpl w:val="9632A52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1" w15:restartNumberingAfterBreak="0">
    <w:nsid w:val="5BC2672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282669C"/>
    <w:multiLevelType w:val="hybridMultilevel"/>
    <w:tmpl w:val="97F28F92"/>
    <w:lvl w:ilvl="0" w:tplc="9F9CB1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201435"/>
    <w:multiLevelType w:val="hybridMultilevel"/>
    <w:tmpl w:val="CBE835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76271B9"/>
    <w:multiLevelType w:val="hybridMultilevel"/>
    <w:tmpl w:val="0CF202B4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5" w15:restartNumberingAfterBreak="0">
    <w:nsid w:val="6A5921B8"/>
    <w:multiLevelType w:val="hybridMultilevel"/>
    <w:tmpl w:val="7D721B4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6" w15:restartNumberingAfterBreak="0">
    <w:nsid w:val="6A883E00"/>
    <w:multiLevelType w:val="hybridMultilevel"/>
    <w:tmpl w:val="68C854E0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7" w15:restartNumberingAfterBreak="0">
    <w:nsid w:val="6D453A8F"/>
    <w:multiLevelType w:val="hybridMultilevel"/>
    <w:tmpl w:val="610EE764"/>
    <w:lvl w:ilvl="0" w:tplc="D1625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0176505"/>
    <w:multiLevelType w:val="hybridMultilevel"/>
    <w:tmpl w:val="C290869C"/>
    <w:lvl w:ilvl="0" w:tplc="8A5683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74D079B"/>
    <w:multiLevelType w:val="hybridMultilevel"/>
    <w:tmpl w:val="AF7CA84A"/>
    <w:lvl w:ilvl="0" w:tplc="9A8214BC">
      <w:start w:val="1"/>
      <w:numFmt w:val="decimal"/>
      <w:pStyle w:val="1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A826AEC">
      <w:start w:val="1"/>
      <w:numFmt w:val="decimal"/>
      <w:isLgl/>
      <w:lvlText w:val="%2.%2.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2" w:tplc="6FE2A77E">
      <w:numFmt w:val="none"/>
      <w:lvlText w:val=""/>
      <w:lvlJc w:val="left"/>
      <w:pPr>
        <w:tabs>
          <w:tab w:val="num" w:pos="360"/>
        </w:tabs>
      </w:pPr>
    </w:lvl>
    <w:lvl w:ilvl="3" w:tplc="03AC188E">
      <w:numFmt w:val="none"/>
      <w:lvlText w:val=""/>
      <w:lvlJc w:val="left"/>
      <w:pPr>
        <w:tabs>
          <w:tab w:val="num" w:pos="360"/>
        </w:tabs>
      </w:pPr>
    </w:lvl>
    <w:lvl w:ilvl="4" w:tplc="50380348">
      <w:numFmt w:val="none"/>
      <w:lvlText w:val=""/>
      <w:lvlJc w:val="left"/>
      <w:pPr>
        <w:tabs>
          <w:tab w:val="num" w:pos="360"/>
        </w:tabs>
      </w:pPr>
    </w:lvl>
    <w:lvl w:ilvl="5" w:tplc="28745F72">
      <w:numFmt w:val="none"/>
      <w:lvlText w:val=""/>
      <w:lvlJc w:val="left"/>
      <w:pPr>
        <w:tabs>
          <w:tab w:val="num" w:pos="360"/>
        </w:tabs>
      </w:pPr>
    </w:lvl>
    <w:lvl w:ilvl="6" w:tplc="21F89046">
      <w:numFmt w:val="none"/>
      <w:lvlText w:val=""/>
      <w:lvlJc w:val="left"/>
      <w:pPr>
        <w:tabs>
          <w:tab w:val="num" w:pos="360"/>
        </w:tabs>
      </w:pPr>
    </w:lvl>
    <w:lvl w:ilvl="7" w:tplc="3D983972">
      <w:numFmt w:val="none"/>
      <w:lvlText w:val=""/>
      <w:lvlJc w:val="left"/>
      <w:pPr>
        <w:tabs>
          <w:tab w:val="num" w:pos="360"/>
        </w:tabs>
      </w:pPr>
    </w:lvl>
    <w:lvl w:ilvl="8" w:tplc="3704E942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A3E6F01"/>
    <w:multiLevelType w:val="multilevel"/>
    <w:tmpl w:val="7172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DAC7088"/>
    <w:multiLevelType w:val="hybridMultilevel"/>
    <w:tmpl w:val="8ADCAE26"/>
    <w:lvl w:ilvl="0" w:tplc="63F6307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3687145">
    <w:abstractNumId w:val="7"/>
  </w:num>
  <w:num w:numId="2" w16cid:durableId="1823308887">
    <w:abstractNumId w:val="39"/>
  </w:num>
  <w:num w:numId="3" w16cid:durableId="1734691067">
    <w:abstractNumId w:val="33"/>
  </w:num>
  <w:num w:numId="4" w16cid:durableId="41751401">
    <w:abstractNumId w:val="13"/>
  </w:num>
  <w:num w:numId="5" w16cid:durableId="1412966354">
    <w:abstractNumId w:val="10"/>
  </w:num>
  <w:num w:numId="6" w16cid:durableId="681130150">
    <w:abstractNumId w:val="27"/>
  </w:num>
  <w:num w:numId="7" w16cid:durableId="595333972">
    <w:abstractNumId w:val="3"/>
  </w:num>
  <w:num w:numId="8" w16cid:durableId="1477261494">
    <w:abstractNumId w:val="8"/>
  </w:num>
  <w:num w:numId="9" w16cid:durableId="237132608">
    <w:abstractNumId w:val="22"/>
  </w:num>
  <w:num w:numId="10" w16cid:durableId="10500653">
    <w:abstractNumId w:val="36"/>
  </w:num>
  <w:num w:numId="11" w16cid:durableId="1263688200">
    <w:abstractNumId w:val="26"/>
  </w:num>
  <w:num w:numId="12" w16cid:durableId="500857713">
    <w:abstractNumId w:val="34"/>
  </w:num>
  <w:num w:numId="13" w16cid:durableId="534386386">
    <w:abstractNumId w:val="2"/>
  </w:num>
  <w:num w:numId="14" w16cid:durableId="457456087">
    <w:abstractNumId w:val="30"/>
  </w:num>
  <w:num w:numId="15" w16cid:durableId="1083189005">
    <w:abstractNumId w:val="15"/>
  </w:num>
  <w:num w:numId="16" w16cid:durableId="414397303">
    <w:abstractNumId w:val="23"/>
  </w:num>
  <w:num w:numId="17" w16cid:durableId="1471435873">
    <w:abstractNumId w:val="28"/>
  </w:num>
  <w:num w:numId="18" w16cid:durableId="214853546">
    <w:abstractNumId w:val="12"/>
  </w:num>
  <w:num w:numId="19" w16cid:durableId="530340000">
    <w:abstractNumId w:val="25"/>
  </w:num>
  <w:num w:numId="20" w16cid:durableId="1811050205">
    <w:abstractNumId w:val="38"/>
  </w:num>
  <w:num w:numId="21" w16cid:durableId="1661425618">
    <w:abstractNumId w:val="21"/>
  </w:num>
  <w:num w:numId="22" w16cid:durableId="1771774014">
    <w:abstractNumId w:val="35"/>
  </w:num>
  <w:num w:numId="23" w16cid:durableId="1852916905">
    <w:abstractNumId w:val="14"/>
  </w:num>
  <w:num w:numId="24" w16cid:durableId="1103646959">
    <w:abstractNumId w:val="17"/>
  </w:num>
  <w:num w:numId="25" w16cid:durableId="703597004">
    <w:abstractNumId w:val="6"/>
  </w:num>
  <w:num w:numId="26" w16cid:durableId="45955883">
    <w:abstractNumId w:val="24"/>
  </w:num>
  <w:num w:numId="27" w16cid:durableId="1459379110">
    <w:abstractNumId w:val="16"/>
  </w:num>
  <w:num w:numId="28" w16cid:durableId="2021004843">
    <w:abstractNumId w:val="41"/>
  </w:num>
  <w:num w:numId="29" w16cid:durableId="1066297991">
    <w:abstractNumId w:val="5"/>
  </w:num>
  <w:num w:numId="30" w16cid:durableId="426124982">
    <w:abstractNumId w:val="37"/>
  </w:num>
  <w:num w:numId="31" w16cid:durableId="1718820876">
    <w:abstractNumId w:val="40"/>
  </w:num>
  <w:num w:numId="32" w16cid:durableId="1167940642">
    <w:abstractNumId w:val="1"/>
  </w:num>
  <w:num w:numId="33" w16cid:durableId="1531412107">
    <w:abstractNumId w:val="9"/>
  </w:num>
  <w:num w:numId="34" w16cid:durableId="1969622020">
    <w:abstractNumId w:val="32"/>
  </w:num>
  <w:num w:numId="35" w16cid:durableId="2137553601">
    <w:abstractNumId w:val="20"/>
  </w:num>
  <w:num w:numId="36" w16cid:durableId="1146775473">
    <w:abstractNumId w:val="4"/>
  </w:num>
  <w:num w:numId="37" w16cid:durableId="1464690045">
    <w:abstractNumId w:val="18"/>
  </w:num>
  <w:num w:numId="38" w16cid:durableId="1724063550">
    <w:abstractNumId w:val="19"/>
  </w:num>
  <w:num w:numId="39" w16cid:durableId="1808935589">
    <w:abstractNumId w:val="11"/>
  </w:num>
  <w:num w:numId="40" w16cid:durableId="1157964884">
    <w:abstractNumId w:val="31"/>
  </w:num>
  <w:num w:numId="41" w16cid:durableId="1126268559">
    <w:abstractNumId w:val="0"/>
  </w:num>
  <w:num w:numId="42" w16cid:durableId="144988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D66"/>
    <w:rsid w:val="00000B8C"/>
    <w:rsid w:val="00004055"/>
    <w:rsid w:val="000074CB"/>
    <w:rsid w:val="0001051F"/>
    <w:rsid w:val="00015C20"/>
    <w:rsid w:val="000204DD"/>
    <w:rsid w:val="00036B43"/>
    <w:rsid w:val="00044A73"/>
    <w:rsid w:val="00047160"/>
    <w:rsid w:val="00050136"/>
    <w:rsid w:val="00051323"/>
    <w:rsid w:val="000803E4"/>
    <w:rsid w:val="000867F1"/>
    <w:rsid w:val="000A5C80"/>
    <w:rsid w:val="000A7EF9"/>
    <w:rsid w:val="000C0F1D"/>
    <w:rsid w:val="000C1316"/>
    <w:rsid w:val="000C1CBA"/>
    <w:rsid w:val="000C775C"/>
    <w:rsid w:val="000F245C"/>
    <w:rsid w:val="000F2794"/>
    <w:rsid w:val="000F6033"/>
    <w:rsid w:val="000F60DC"/>
    <w:rsid w:val="00103887"/>
    <w:rsid w:val="00110A20"/>
    <w:rsid w:val="00126022"/>
    <w:rsid w:val="00141077"/>
    <w:rsid w:val="00176594"/>
    <w:rsid w:val="00180EB3"/>
    <w:rsid w:val="00192C7B"/>
    <w:rsid w:val="001B0D33"/>
    <w:rsid w:val="001E0435"/>
    <w:rsid w:val="001E0C5B"/>
    <w:rsid w:val="001F67F0"/>
    <w:rsid w:val="00207A90"/>
    <w:rsid w:val="002129FB"/>
    <w:rsid w:val="002430D3"/>
    <w:rsid w:val="0029078B"/>
    <w:rsid w:val="002B1F0C"/>
    <w:rsid w:val="002B3830"/>
    <w:rsid w:val="002C4A41"/>
    <w:rsid w:val="002E41C3"/>
    <w:rsid w:val="002E4CDE"/>
    <w:rsid w:val="002E708B"/>
    <w:rsid w:val="002E7343"/>
    <w:rsid w:val="002F03F7"/>
    <w:rsid w:val="002F579E"/>
    <w:rsid w:val="00300772"/>
    <w:rsid w:val="00345FF5"/>
    <w:rsid w:val="00350996"/>
    <w:rsid w:val="00363E02"/>
    <w:rsid w:val="00375B32"/>
    <w:rsid w:val="00377D19"/>
    <w:rsid w:val="003812E3"/>
    <w:rsid w:val="0038339B"/>
    <w:rsid w:val="00391701"/>
    <w:rsid w:val="003B4504"/>
    <w:rsid w:val="003C0827"/>
    <w:rsid w:val="003C3BD3"/>
    <w:rsid w:val="003D1354"/>
    <w:rsid w:val="003D141E"/>
    <w:rsid w:val="003E68AB"/>
    <w:rsid w:val="003F0B18"/>
    <w:rsid w:val="004029E1"/>
    <w:rsid w:val="00415668"/>
    <w:rsid w:val="0041663C"/>
    <w:rsid w:val="00417636"/>
    <w:rsid w:val="004240C9"/>
    <w:rsid w:val="0043453A"/>
    <w:rsid w:val="0044598C"/>
    <w:rsid w:val="004467CD"/>
    <w:rsid w:val="00460B12"/>
    <w:rsid w:val="00473A06"/>
    <w:rsid w:val="004749BB"/>
    <w:rsid w:val="00476BBF"/>
    <w:rsid w:val="004779B3"/>
    <w:rsid w:val="0048251A"/>
    <w:rsid w:val="004978E7"/>
    <w:rsid w:val="004A6BF4"/>
    <w:rsid w:val="004B0069"/>
    <w:rsid w:val="004C5E55"/>
    <w:rsid w:val="004C7598"/>
    <w:rsid w:val="004E2FEA"/>
    <w:rsid w:val="004F2B96"/>
    <w:rsid w:val="005030F5"/>
    <w:rsid w:val="00504833"/>
    <w:rsid w:val="00510B85"/>
    <w:rsid w:val="00521421"/>
    <w:rsid w:val="005220B2"/>
    <w:rsid w:val="00522216"/>
    <w:rsid w:val="00551E62"/>
    <w:rsid w:val="00552CE1"/>
    <w:rsid w:val="0055668A"/>
    <w:rsid w:val="005A15C3"/>
    <w:rsid w:val="005B249F"/>
    <w:rsid w:val="005B2B5B"/>
    <w:rsid w:val="005C42B1"/>
    <w:rsid w:val="005F098D"/>
    <w:rsid w:val="005F1C10"/>
    <w:rsid w:val="00625A89"/>
    <w:rsid w:val="00626046"/>
    <w:rsid w:val="00655828"/>
    <w:rsid w:val="00673FA0"/>
    <w:rsid w:val="0067560C"/>
    <w:rsid w:val="006A6857"/>
    <w:rsid w:val="006B43EF"/>
    <w:rsid w:val="006B6212"/>
    <w:rsid w:val="006C34D8"/>
    <w:rsid w:val="00704531"/>
    <w:rsid w:val="00707B6B"/>
    <w:rsid w:val="0071195F"/>
    <w:rsid w:val="00721446"/>
    <w:rsid w:val="00722C3E"/>
    <w:rsid w:val="0072410E"/>
    <w:rsid w:val="00730877"/>
    <w:rsid w:val="00735493"/>
    <w:rsid w:val="00743802"/>
    <w:rsid w:val="00750203"/>
    <w:rsid w:val="00764ED6"/>
    <w:rsid w:val="0077681F"/>
    <w:rsid w:val="007800FC"/>
    <w:rsid w:val="00780115"/>
    <w:rsid w:val="00781B22"/>
    <w:rsid w:val="00787098"/>
    <w:rsid w:val="007A4432"/>
    <w:rsid w:val="007B0F8D"/>
    <w:rsid w:val="007B268B"/>
    <w:rsid w:val="007D763E"/>
    <w:rsid w:val="007D7AB4"/>
    <w:rsid w:val="007E283C"/>
    <w:rsid w:val="007E436D"/>
    <w:rsid w:val="007E4A36"/>
    <w:rsid w:val="007E6EB7"/>
    <w:rsid w:val="007E74D2"/>
    <w:rsid w:val="007F76E4"/>
    <w:rsid w:val="00814BFC"/>
    <w:rsid w:val="008171F9"/>
    <w:rsid w:val="00817982"/>
    <w:rsid w:val="00832A2C"/>
    <w:rsid w:val="008347D0"/>
    <w:rsid w:val="008651DA"/>
    <w:rsid w:val="008653BC"/>
    <w:rsid w:val="00871544"/>
    <w:rsid w:val="00871A05"/>
    <w:rsid w:val="0087403C"/>
    <w:rsid w:val="00884702"/>
    <w:rsid w:val="008A415A"/>
    <w:rsid w:val="008C399F"/>
    <w:rsid w:val="008D3C09"/>
    <w:rsid w:val="008E24C5"/>
    <w:rsid w:val="008E25E0"/>
    <w:rsid w:val="008E585A"/>
    <w:rsid w:val="00905116"/>
    <w:rsid w:val="00917502"/>
    <w:rsid w:val="009176D5"/>
    <w:rsid w:val="00917D66"/>
    <w:rsid w:val="00936216"/>
    <w:rsid w:val="009412E7"/>
    <w:rsid w:val="00955DF9"/>
    <w:rsid w:val="009560B4"/>
    <w:rsid w:val="009562C0"/>
    <w:rsid w:val="009576E2"/>
    <w:rsid w:val="00963792"/>
    <w:rsid w:val="00964A3B"/>
    <w:rsid w:val="00966E10"/>
    <w:rsid w:val="00986E05"/>
    <w:rsid w:val="00995E2E"/>
    <w:rsid w:val="0099643B"/>
    <w:rsid w:val="009B162B"/>
    <w:rsid w:val="009B4DD9"/>
    <w:rsid w:val="009D4C88"/>
    <w:rsid w:val="009D5D5B"/>
    <w:rsid w:val="009D7B83"/>
    <w:rsid w:val="009E05AC"/>
    <w:rsid w:val="009E64C4"/>
    <w:rsid w:val="009F2A71"/>
    <w:rsid w:val="00A04A57"/>
    <w:rsid w:val="00A06689"/>
    <w:rsid w:val="00A21DF9"/>
    <w:rsid w:val="00A25FED"/>
    <w:rsid w:val="00A34994"/>
    <w:rsid w:val="00A50C58"/>
    <w:rsid w:val="00A7623B"/>
    <w:rsid w:val="00A90020"/>
    <w:rsid w:val="00AB126F"/>
    <w:rsid w:val="00AC7A23"/>
    <w:rsid w:val="00AD39BD"/>
    <w:rsid w:val="00AD55FA"/>
    <w:rsid w:val="00AD6D3D"/>
    <w:rsid w:val="00AE263E"/>
    <w:rsid w:val="00AE66B6"/>
    <w:rsid w:val="00B05CB8"/>
    <w:rsid w:val="00B436FB"/>
    <w:rsid w:val="00B45F47"/>
    <w:rsid w:val="00B60CA5"/>
    <w:rsid w:val="00B82F58"/>
    <w:rsid w:val="00B83D0B"/>
    <w:rsid w:val="00B86397"/>
    <w:rsid w:val="00B949E3"/>
    <w:rsid w:val="00BA7134"/>
    <w:rsid w:val="00BB1DA0"/>
    <w:rsid w:val="00BF5733"/>
    <w:rsid w:val="00C1000B"/>
    <w:rsid w:val="00C132B6"/>
    <w:rsid w:val="00C22C3B"/>
    <w:rsid w:val="00C52EAC"/>
    <w:rsid w:val="00C5635D"/>
    <w:rsid w:val="00C620DA"/>
    <w:rsid w:val="00C702A7"/>
    <w:rsid w:val="00C81C23"/>
    <w:rsid w:val="00C90749"/>
    <w:rsid w:val="00C96201"/>
    <w:rsid w:val="00CB4D66"/>
    <w:rsid w:val="00CD1D7B"/>
    <w:rsid w:val="00CD28FD"/>
    <w:rsid w:val="00D213FA"/>
    <w:rsid w:val="00D2709C"/>
    <w:rsid w:val="00D31F81"/>
    <w:rsid w:val="00D33CB7"/>
    <w:rsid w:val="00D352CE"/>
    <w:rsid w:val="00D462DF"/>
    <w:rsid w:val="00D5226E"/>
    <w:rsid w:val="00D558C0"/>
    <w:rsid w:val="00D57C5D"/>
    <w:rsid w:val="00D827FE"/>
    <w:rsid w:val="00D86DC6"/>
    <w:rsid w:val="00D96D8F"/>
    <w:rsid w:val="00DA2788"/>
    <w:rsid w:val="00DB0468"/>
    <w:rsid w:val="00DD5C74"/>
    <w:rsid w:val="00DD7B0D"/>
    <w:rsid w:val="00DE03B6"/>
    <w:rsid w:val="00DE0B94"/>
    <w:rsid w:val="00E22A30"/>
    <w:rsid w:val="00E2414D"/>
    <w:rsid w:val="00E43D44"/>
    <w:rsid w:val="00E5672C"/>
    <w:rsid w:val="00E603E9"/>
    <w:rsid w:val="00E67459"/>
    <w:rsid w:val="00E70D46"/>
    <w:rsid w:val="00E76857"/>
    <w:rsid w:val="00EB49F9"/>
    <w:rsid w:val="00ED5802"/>
    <w:rsid w:val="00ED7DCC"/>
    <w:rsid w:val="00EF521F"/>
    <w:rsid w:val="00F13160"/>
    <w:rsid w:val="00F16162"/>
    <w:rsid w:val="00F1692A"/>
    <w:rsid w:val="00F2128F"/>
    <w:rsid w:val="00F277C1"/>
    <w:rsid w:val="00F353E6"/>
    <w:rsid w:val="00F43E27"/>
    <w:rsid w:val="00F6405B"/>
    <w:rsid w:val="00F6449B"/>
    <w:rsid w:val="00F90A94"/>
    <w:rsid w:val="00F90F12"/>
    <w:rsid w:val="00F953B3"/>
    <w:rsid w:val="00F97B9B"/>
    <w:rsid w:val="00FA5DCE"/>
    <w:rsid w:val="00FA67E5"/>
    <w:rsid w:val="00FB50CC"/>
    <w:rsid w:val="00FC7734"/>
    <w:rsid w:val="00FD3F29"/>
    <w:rsid w:val="00FD413F"/>
    <w:rsid w:val="00FE6BC1"/>
    <w:rsid w:val="00F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52FE3"/>
  <w15:chartTrackingRefBased/>
  <w15:docId w15:val="{88CEBE3E-FC3E-459A-8EA3-B403BF74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7D66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0C13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354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qFormat/>
    <w:rsid w:val="00995E2E"/>
    <w:pPr>
      <w:keepNext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95E2E"/>
    <w:pPr>
      <w:keepNext/>
      <w:jc w:val="both"/>
      <w:outlineLvl w:val="4"/>
    </w:pPr>
    <w:rPr>
      <w:i/>
      <w:sz w:val="28"/>
      <w:szCs w:val="20"/>
    </w:rPr>
  </w:style>
  <w:style w:type="paragraph" w:styleId="6">
    <w:name w:val="heading 6"/>
    <w:basedOn w:val="a"/>
    <w:next w:val="a"/>
    <w:qFormat/>
    <w:rsid w:val="00995E2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C702A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4C3F"/>
    <w:pPr>
      <w:spacing w:after="120"/>
    </w:pPr>
  </w:style>
  <w:style w:type="paragraph" w:styleId="a5">
    <w:name w:val="Normal Indent"/>
    <w:basedOn w:val="a"/>
    <w:rsid w:val="00C702A7"/>
    <w:pPr>
      <w:ind w:left="708"/>
    </w:pPr>
  </w:style>
  <w:style w:type="paragraph" w:customStyle="1" w:styleId="a6">
    <w:name w:val="Краткий обратный адрес"/>
    <w:basedOn w:val="a"/>
    <w:rsid w:val="00C702A7"/>
  </w:style>
  <w:style w:type="paragraph" w:customStyle="1" w:styleId="1">
    <w:name w:val="Стиль1"/>
    <w:basedOn w:val="8"/>
    <w:next w:val="a7"/>
    <w:rsid w:val="00C702A7"/>
    <w:pPr>
      <w:numPr>
        <w:numId w:val="2"/>
      </w:numPr>
      <w:jc w:val="both"/>
    </w:pPr>
  </w:style>
  <w:style w:type="paragraph" w:styleId="a7">
    <w:name w:val="List"/>
    <w:basedOn w:val="a"/>
    <w:rsid w:val="00C702A7"/>
    <w:pPr>
      <w:ind w:left="283" w:hanging="283"/>
    </w:pPr>
  </w:style>
  <w:style w:type="paragraph" w:styleId="a8">
    <w:name w:val="Balloon Text"/>
    <w:basedOn w:val="a"/>
    <w:semiHidden/>
    <w:rsid w:val="0044598C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ED58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link w:val="ab"/>
    <w:semiHidden/>
    <w:rsid w:val="000F60DC"/>
    <w:rPr>
      <w:sz w:val="20"/>
      <w:szCs w:val="20"/>
    </w:rPr>
  </w:style>
  <w:style w:type="character" w:styleId="ac">
    <w:name w:val="footnote reference"/>
    <w:rsid w:val="000F60DC"/>
    <w:rPr>
      <w:vertAlign w:val="superscript"/>
    </w:rPr>
  </w:style>
  <w:style w:type="paragraph" w:styleId="21">
    <w:name w:val="List 2"/>
    <w:basedOn w:val="a"/>
    <w:rsid w:val="00126022"/>
    <w:pPr>
      <w:ind w:left="566" w:hanging="283"/>
    </w:pPr>
  </w:style>
  <w:style w:type="paragraph" w:styleId="ad">
    <w:name w:val="Body Text Indent"/>
    <w:basedOn w:val="a"/>
    <w:rsid w:val="00126022"/>
    <w:pPr>
      <w:spacing w:after="120"/>
      <w:ind w:left="283"/>
    </w:pPr>
  </w:style>
  <w:style w:type="character" w:customStyle="1" w:styleId="ab">
    <w:name w:val="Текст сноски Знак"/>
    <w:link w:val="aa"/>
    <w:semiHidden/>
    <w:rsid w:val="00995E2E"/>
    <w:rPr>
      <w:lang w:val="ru-RU" w:eastAsia="ru-RU" w:bidi="ar-SA"/>
    </w:rPr>
  </w:style>
  <w:style w:type="character" w:customStyle="1" w:styleId="11">
    <w:name w:val="Заголовок 1 Знак"/>
    <w:link w:val="10"/>
    <w:rsid w:val="000C1316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e">
    <w:name w:val="header"/>
    <w:basedOn w:val="a"/>
    <w:link w:val="af"/>
    <w:rsid w:val="00207A9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207A90"/>
    <w:rPr>
      <w:sz w:val="24"/>
      <w:szCs w:val="24"/>
    </w:rPr>
  </w:style>
  <w:style w:type="paragraph" w:styleId="af0">
    <w:name w:val="footer"/>
    <w:basedOn w:val="a"/>
    <w:link w:val="af1"/>
    <w:uiPriority w:val="99"/>
    <w:rsid w:val="00207A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07A90"/>
    <w:rPr>
      <w:sz w:val="24"/>
      <w:szCs w:val="24"/>
    </w:rPr>
  </w:style>
  <w:style w:type="paragraph" w:styleId="3">
    <w:name w:val="Body Text Indent 3"/>
    <w:basedOn w:val="a"/>
    <w:link w:val="30"/>
    <w:rsid w:val="000C77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0C775C"/>
    <w:rPr>
      <w:sz w:val="16"/>
      <w:szCs w:val="16"/>
    </w:rPr>
  </w:style>
  <w:style w:type="paragraph" w:customStyle="1" w:styleId="110">
    <w:name w:val="Заголовок 11"/>
    <w:basedOn w:val="a"/>
    <w:rsid w:val="000C775C"/>
    <w:pPr>
      <w:spacing w:before="480" w:after="120" w:line="312" w:lineRule="auto"/>
      <w:jc w:val="center"/>
    </w:pPr>
    <w:rPr>
      <w:b/>
      <w:sz w:val="28"/>
    </w:rPr>
  </w:style>
  <w:style w:type="character" w:styleId="af2">
    <w:name w:val="Placeholder Text"/>
    <w:basedOn w:val="a0"/>
    <w:uiPriority w:val="99"/>
    <w:semiHidden/>
    <w:rsid w:val="007D7AB4"/>
    <w:rPr>
      <w:color w:val="808080"/>
    </w:rPr>
  </w:style>
  <w:style w:type="paragraph" w:styleId="af3">
    <w:name w:val="List Paragraph"/>
    <w:basedOn w:val="a"/>
    <w:uiPriority w:val="34"/>
    <w:qFormat/>
    <w:rsid w:val="009560B4"/>
    <w:pPr>
      <w:ind w:left="708"/>
    </w:pPr>
  </w:style>
  <w:style w:type="paragraph" w:styleId="af4">
    <w:name w:val="Title"/>
    <w:basedOn w:val="a"/>
    <w:link w:val="af5"/>
    <w:qFormat/>
    <w:rsid w:val="00BB1DA0"/>
    <w:pPr>
      <w:jc w:val="center"/>
    </w:pPr>
    <w:rPr>
      <w:szCs w:val="20"/>
    </w:rPr>
  </w:style>
  <w:style w:type="character" w:customStyle="1" w:styleId="af5">
    <w:name w:val="Заголовок Знак"/>
    <w:basedOn w:val="a0"/>
    <w:link w:val="af4"/>
    <w:rsid w:val="00BB1DA0"/>
    <w:rPr>
      <w:sz w:val="24"/>
    </w:rPr>
  </w:style>
  <w:style w:type="character" w:customStyle="1" w:styleId="a4">
    <w:name w:val="Основной текст Знак"/>
    <w:link w:val="a3"/>
    <w:rsid w:val="00415668"/>
    <w:rPr>
      <w:sz w:val="24"/>
      <w:szCs w:val="24"/>
    </w:rPr>
  </w:style>
  <w:style w:type="paragraph" w:styleId="af6">
    <w:name w:val="Normal (Web)"/>
    <w:basedOn w:val="a"/>
    <w:rsid w:val="000F245C"/>
    <w:rPr>
      <w:rFonts w:ascii="Verdana" w:hAnsi="Verdan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7354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21">
    <w:name w:val="fontstyle21"/>
    <w:rsid w:val="000A5C8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7">
    <w:name w:val="Hyperlink"/>
    <w:basedOn w:val="a0"/>
    <w:uiPriority w:val="99"/>
    <w:unhideWhenUsed/>
    <w:rsid w:val="0067560C"/>
    <w:rPr>
      <w:color w:val="0563C1" w:themeColor="hyperlink"/>
      <w:u w:val="single"/>
    </w:rPr>
  </w:style>
  <w:style w:type="character" w:styleId="af8">
    <w:name w:val="FollowedHyperlink"/>
    <w:basedOn w:val="a0"/>
    <w:rsid w:val="00AD55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4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ackabuse.com/the-naive-bayes-algorithm-in-python-with-scikit-learn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ackabuse.com/random-forest-algorithm-with-python-and-scikit-lear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habr.com/ru/companies/vk/articles/43856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abr.com/ru/companies/skillfactory/articles/70153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abr.com/ru/company/ods/blog/327250/" TargetMode="External"/><Relationship Id="rId10" Type="http://schemas.openxmlformats.org/officeDocument/2006/relationships/hyperlink" Target="https://ru.wikipedia.org/wiki/%D0%9B%D0%BE%D0%B3%D0%B8%D1%81%D1%82%D0%B8%D1%87%D0%B5%D1%81%D0%BA%D0%B0%D1%8F_%D1%80%D0%B5%D0%B3%D1%80%D0%B5%D1%81%D1%81%D0%B8%D1%8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tackabuse.com/implementing-svm-and-kernel-svm-with-pythons-scikit-learn/" TargetMode="External"/><Relationship Id="rId14" Type="http://schemas.openxmlformats.org/officeDocument/2006/relationships/hyperlink" Target="https://habr.com/ru/companies/ruvds/articles/4883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D9AD8-D657-4EC6-906D-5C4384A2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44</vt:i4>
      </vt:variant>
    </vt:vector>
  </HeadingPairs>
  <TitlesOfParts>
    <vt:vector size="45" baseType="lpstr">
      <vt:lpstr>Задание по MS Word</vt:lpstr>
      <vt:lpstr/>
      <vt:lpstr/>
      <vt:lpstr>Кафедра "Математика и информатика"</vt:lpstr>
      <vt:lpstr>Результаты выполнения всех заданий представить в отпечатанном виде, а также в ви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В контрольной работе  необходимо описать постановку задачи и соответствующий мет</vt:lpstr>
      <vt:lpstr/>
    </vt:vector>
  </TitlesOfParts>
  <Company>Акишин и Ко.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по MS Word</dc:title>
  <dc:subject/>
  <dc:creator>Борис Алексеевич</dc:creator>
  <cp:keywords/>
  <cp:lastModifiedBy>m19994</cp:lastModifiedBy>
  <cp:revision>48</cp:revision>
  <cp:lastPrinted>2022-09-17T08:36:00Z</cp:lastPrinted>
  <dcterms:created xsi:type="dcterms:W3CDTF">2020-08-27T08:04:00Z</dcterms:created>
  <dcterms:modified xsi:type="dcterms:W3CDTF">2023-10-22T12:38:00Z</dcterms:modified>
</cp:coreProperties>
</file>